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9F" w:rsidRDefault="00A97F9F" w:rsidP="00A97F9F">
      <w:pPr>
        <w:pStyle w:val="Default"/>
        <w:rPr>
          <w:sz w:val="23"/>
          <w:szCs w:val="23"/>
        </w:rPr>
      </w:pPr>
    </w:p>
    <w:p w:rsidR="00A97F9F" w:rsidRPr="00C27947" w:rsidRDefault="00A97F9F" w:rsidP="00A97F9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A97F9F" w:rsidRPr="00C27947" w:rsidRDefault="00A97F9F" w:rsidP="00A97F9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 w:rsidRPr="00C27947">
        <w:rPr>
          <w:rFonts w:ascii="Arial" w:eastAsia="Times New Roman" w:hAnsi="Arial" w:cs="Arial"/>
          <w:sz w:val="16"/>
          <w:szCs w:val="16"/>
          <w:lang w:eastAsia="pl-PL"/>
        </w:rPr>
        <w:t>do Regulaminu wynagradzania</w:t>
      </w:r>
    </w:p>
    <w:p w:rsidR="00A97F9F" w:rsidRDefault="00A97F9F" w:rsidP="00A97F9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pracowników Urzędu Gminy w </w:t>
      </w:r>
    </w:p>
    <w:p w:rsidR="00A97F9F" w:rsidRDefault="00A97F9F" w:rsidP="00A97F9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Czerwonce</w:t>
      </w:r>
    </w:p>
    <w:p w:rsidR="00A97F9F" w:rsidRPr="007F2468" w:rsidRDefault="00A97F9F" w:rsidP="00A97F9F">
      <w:pPr>
        <w:spacing w:after="0" w:line="240" w:lineRule="auto"/>
        <w:ind w:firstLine="6662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F9F" w:rsidRDefault="00A97F9F" w:rsidP="00A97F9F">
      <w:pPr>
        <w:spacing w:after="0" w:line="240" w:lineRule="auto"/>
        <w:rPr>
          <w:sz w:val="23"/>
          <w:szCs w:val="23"/>
        </w:rPr>
      </w:pPr>
      <w:r w:rsidRPr="00E65E0B">
        <w:rPr>
          <w:rFonts w:ascii="Times New Roman" w:hAnsi="Times New Roman" w:cs="Times New Roman"/>
          <w:b/>
          <w:sz w:val="32"/>
          <w:szCs w:val="32"/>
        </w:rPr>
        <w:t xml:space="preserve">Wykaz stanowisk z podziałem na stanowiska urzędnicze, w tym kierownicze stanowiska urzędnicze, pomocnicze i obsługi wraz z określeniem minimalnych i maksymalnych kategorii zaszeregowania i odpowiadającego jej maksymalnego miesięcznego poziomu wynagrodzenia zasadniczego, oraz </w:t>
      </w:r>
      <w:r>
        <w:rPr>
          <w:rFonts w:ascii="Times New Roman" w:hAnsi="Times New Roman" w:cs="Times New Roman"/>
          <w:b/>
          <w:sz w:val="32"/>
          <w:szCs w:val="32"/>
        </w:rPr>
        <w:t>wymagania kwalifikacyjne p</w:t>
      </w:r>
      <w:r w:rsidRPr="00E65E0B">
        <w:rPr>
          <w:rFonts w:ascii="Times New Roman" w:hAnsi="Times New Roman" w:cs="Times New Roman"/>
          <w:b/>
          <w:sz w:val="32"/>
          <w:szCs w:val="32"/>
        </w:rPr>
        <w:t>racowników samorządowych</w:t>
      </w:r>
      <w:r>
        <w:rPr>
          <w:sz w:val="23"/>
          <w:szCs w:val="23"/>
        </w:rPr>
        <w:t xml:space="preserve"> .</w:t>
      </w:r>
    </w:p>
    <w:p w:rsidR="00A97F9F" w:rsidRPr="00C27947" w:rsidRDefault="00A97F9F" w:rsidP="00A97F9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97F9F" w:rsidRPr="00C27947" w:rsidRDefault="00A97F9F" w:rsidP="00A97F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7947">
        <w:rPr>
          <w:rFonts w:ascii="Arial" w:eastAsia="Times New Roman" w:hAnsi="Arial" w:cs="Arial"/>
          <w:b/>
          <w:sz w:val="28"/>
          <w:szCs w:val="28"/>
          <w:lang w:eastAsia="pl-PL"/>
        </w:rPr>
        <w:t>I TABELA</w:t>
      </w:r>
    </w:p>
    <w:p w:rsidR="00A97F9F" w:rsidRPr="00C27947" w:rsidRDefault="00A97F9F" w:rsidP="00A97F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7947">
        <w:rPr>
          <w:rFonts w:ascii="Arial" w:eastAsia="Times New Roman" w:hAnsi="Arial" w:cs="Arial"/>
          <w:b/>
          <w:sz w:val="28"/>
          <w:szCs w:val="28"/>
          <w:lang w:eastAsia="pl-PL"/>
        </w:rPr>
        <w:t>stanowiska kierownicze urzędnicze</w:t>
      </w:r>
    </w:p>
    <w:p w:rsidR="00A97F9F" w:rsidRPr="00C27947" w:rsidRDefault="00A97F9F" w:rsidP="00A97F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1843"/>
        <w:gridCol w:w="1856"/>
        <w:gridCol w:w="1708"/>
        <w:gridCol w:w="909"/>
      </w:tblGrid>
      <w:tr w:rsidR="00A97F9F" w:rsidRPr="00C27947" w:rsidTr="00943085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zasadnicze kategoria zaszeregowania     od- do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 zasadnicze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zł.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kwalifikacyjne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97F9F" w:rsidRPr="00C27947" w:rsidTr="00943085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 oraz umiejętności zawodowe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w latach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Gminy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XVII - XX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2100-5700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urzędu stanu cywilnego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XVI - XVIII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2000-4800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odrębnych przepisów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XV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XVI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465015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1980-42</w:t>
            </w:r>
            <w:r w:rsidR="00A97F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odrębnych przepisów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 kierownika urzędu stanu cywilnego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XIII – XVI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1940-4200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wyższe 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A97F9F" w:rsidRPr="00C27947" w:rsidTr="00943085">
        <w:trPr>
          <w:trHeight w:val="9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6C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Kierownik referatu </w:t>
            </w:r>
          </w:p>
          <w:p w:rsidR="00A97F9F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XVI - XVIII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2000-4800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A97F9F" w:rsidRPr="00C27947" w:rsidTr="00943085">
        <w:trPr>
          <w:trHeight w:val="2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 referatu</w:t>
            </w:r>
          </w:p>
          <w:p w:rsidR="00A97F9F" w:rsidRPr="00C27947" w:rsidRDefault="00A97F9F" w:rsidP="0094308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XV-XVII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1980-4600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</w:tbl>
    <w:p w:rsidR="00A97F9F" w:rsidRDefault="00A97F9F" w:rsidP="00A97F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7F9F" w:rsidRPr="00EF59CE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7F9F" w:rsidRPr="00EF59CE" w:rsidRDefault="00A97F9F" w:rsidP="00A9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 TABELA</w:t>
      </w:r>
    </w:p>
    <w:p w:rsidR="00A97F9F" w:rsidRPr="00EF59CE" w:rsidRDefault="00A97F9F" w:rsidP="00A9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stanowiska urzędnicze</w:t>
      </w:r>
    </w:p>
    <w:p w:rsidR="00A97F9F" w:rsidRPr="00C27947" w:rsidRDefault="00A97F9F" w:rsidP="00A97F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0"/>
        <w:gridCol w:w="1985"/>
        <w:gridCol w:w="1856"/>
        <w:gridCol w:w="1708"/>
        <w:gridCol w:w="909"/>
      </w:tblGrid>
      <w:tr w:rsidR="00A97F9F" w:rsidRPr="00C27947" w:rsidTr="00943085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zasadnicze kategoria zaszeregowania     od- do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 zasadnicze</w:t>
            </w:r>
          </w:p>
          <w:p w:rsidR="00A97F9F" w:rsidRPr="00DE7525" w:rsidRDefault="00A97F9F" w:rsidP="00943085">
            <w:r>
              <w:rPr>
                <w:lang w:eastAsia="pl-PL"/>
              </w:rPr>
              <w:t>w zł.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kwalifikacyjne</w:t>
            </w:r>
          </w:p>
        </w:tc>
      </w:tr>
      <w:tr w:rsidR="00A97F9F" w:rsidRPr="00C27947" w:rsidTr="00943085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 oraz umiejętności zawodowe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w latach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Inspektor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XII - XVII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1920-4600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numPr>
                <w:ilvl w:val="0"/>
                <w:numId w:val="2"/>
              </w:numPr>
              <w:spacing w:after="0" w:line="240" w:lineRule="auto"/>
              <w:ind w:left="301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specjalista</w:t>
            </w:r>
          </w:p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A97F9F" w:rsidRPr="00C27947" w:rsidRDefault="00A97F9F" w:rsidP="00943085">
            <w:pPr>
              <w:numPr>
                <w:ilvl w:val="0"/>
                <w:numId w:val="2"/>
              </w:numPr>
              <w:spacing w:after="0" w:line="240" w:lineRule="auto"/>
              <w:ind w:left="301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starszy informatyk</w:t>
            </w:r>
          </w:p>
          <w:p w:rsidR="00A97F9F" w:rsidRPr="00C27947" w:rsidRDefault="00A97F9F" w:rsidP="00943085">
            <w:pPr>
              <w:spacing w:after="0" w:line="240" w:lineRule="auto"/>
              <w:ind w:left="30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XI - XV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1900-4000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Podinspektor,</w:t>
            </w:r>
          </w:p>
          <w:p w:rsidR="00A97F9F" w:rsidRPr="00C27947" w:rsidRDefault="00A97F9F" w:rsidP="00943085">
            <w:pPr>
              <w:spacing w:after="0" w:line="240" w:lineRule="auto"/>
              <w:ind w:left="17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 – XIV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1880-3900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Specjalista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 – XIV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1880-3900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715EF3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Wyższe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samodzielny referent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 - XII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1860-3500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numPr>
                <w:ilvl w:val="0"/>
                <w:numId w:val="3"/>
              </w:numPr>
              <w:spacing w:after="0" w:line="240" w:lineRule="auto"/>
              <w:ind w:left="301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Referent,</w:t>
            </w:r>
          </w:p>
          <w:p w:rsidR="00A97F9F" w:rsidRPr="00C27947" w:rsidRDefault="00A97F9F" w:rsidP="00943085">
            <w:pPr>
              <w:numPr>
                <w:ilvl w:val="0"/>
                <w:numId w:val="3"/>
              </w:numPr>
              <w:spacing w:after="0" w:line="240" w:lineRule="auto"/>
              <w:ind w:left="301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kasjer,</w:t>
            </w:r>
          </w:p>
          <w:p w:rsidR="00A97F9F" w:rsidRPr="00C27947" w:rsidRDefault="00A97F9F" w:rsidP="00943085">
            <w:pPr>
              <w:spacing w:after="0" w:line="240" w:lineRule="auto"/>
              <w:ind w:left="17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– XI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1860-3300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numPr>
                <w:ilvl w:val="0"/>
                <w:numId w:val="4"/>
              </w:numPr>
              <w:spacing w:after="0" w:line="240" w:lineRule="auto"/>
              <w:ind w:left="301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Młodszy referent,</w:t>
            </w:r>
          </w:p>
          <w:p w:rsidR="00A97F9F" w:rsidRPr="00C27947" w:rsidRDefault="00A97F9F" w:rsidP="00943085">
            <w:pPr>
              <w:spacing w:after="0" w:line="240" w:lineRule="auto"/>
              <w:ind w:left="301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– X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1840-3100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97F9F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F9F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F9F" w:rsidRPr="00C27947" w:rsidRDefault="00A97F9F" w:rsidP="00A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F9F" w:rsidRPr="00EF59CE" w:rsidRDefault="00A97F9F" w:rsidP="00A9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TABELA</w:t>
      </w:r>
    </w:p>
    <w:p w:rsidR="00A97F9F" w:rsidRPr="00EF59CE" w:rsidRDefault="00A97F9F" w:rsidP="00A9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59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stanowiska pomocnicze i obsługi</w:t>
      </w:r>
    </w:p>
    <w:p w:rsidR="00A97F9F" w:rsidRPr="00C27947" w:rsidRDefault="00A97F9F" w:rsidP="00A97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0"/>
        <w:gridCol w:w="1985"/>
        <w:gridCol w:w="1814"/>
        <w:gridCol w:w="1701"/>
        <w:gridCol w:w="958"/>
      </w:tblGrid>
      <w:tr w:rsidR="00A97F9F" w:rsidRPr="00C27947" w:rsidTr="00943085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zasadnicze kategoria zaszeregowania     od- do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 zasadnicze</w:t>
            </w:r>
          </w:p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w zł.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kwalifikacyjne</w:t>
            </w:r>
          </w:p>
        </w:tc>
      </w:tr>
      <w:tr w:rsidR="00A97F9F" w:rsidRPr="00C27947" w:rsidTr="00943085">
        <w:trPr>
          <w:trHeight w:val="25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 oraz umiejętności zawodowe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staż pracy w latach</w:t>
            </w:r>
          </w:p>
        </w:tc>
      </w:tr>
      <w:tr w:rsidR="00A97F9F" w:rsidRPr="00C27947" w:rsidTr="00943085">
        <w:trPr>
          <w:trHeight w:val="106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Pracownik II stopnia wykonujący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zadania w ramach robót publicznych lub interwencyjnych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XII-XIII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1920-3700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wyższe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3</w:t>
            </w:r>
          </w:p>
        </w:tc>
      </w:tr>
      <w:tr w:rsidR="00A97F9F" w:rsidRPr="00C27947" w:rsidTr="00943085">
        <w:trPr>
          <w:trHeight w:val="85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XI-XI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1900-3300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wyższe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rPr>
          <w:trHeight w:val="1005"/>
        </w:trPr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 I stopnia wykonujący zadania w ramach robót publicznych lub interwencyjnych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X-XI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1880-3300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97F9F" w:rsidRPr="00C27947" w:rsidTr="00943085">
        <w:trPr>
          <w:trHeight w:val="495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IX-X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1860-3100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średnie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A97F9F" w:rsidRPr="00C27947" w:rsidTr="00943085">
        <w:trPr>
          <w:trHeight w:val="405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VIII-IX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1840-2900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Sekretarka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- X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1860-3300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 administracyjna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- VII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D12305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1740-31</w:t>
            </w:r>
            <w:bookmarkStart w:id="0" w:name="_GoBack"/>
            <w:bookmarkEnd w:id="0"/>
            <w:r w:rsidR="00A97F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Konserwator,</w:t>
            </w:r>
          </w:p>
          <w:p w:rsidR="00A97F9F" w:rsidRPr="00C27947" w:rsidRDefault="00A97F9F" w:rsidP="00943085">
            <w:pPr>
              <w:spacing w:after="0" w:line="240" w:lineRule="auto"/>
              <w:ind w:left="301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EB49C5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VIII – 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1840-3300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zasadnicze zawodowe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Robotnik gospodarczy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– VII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465015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1740-31</w:t>
            </w:r>
            <w:r w:rsidR="00A97F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Sprzątaczka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III – 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465015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1740-31</w:t>
            </w:r>
            <w:r w:rsidR="00A97F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97F9F" w:rsidRPr="00C27947" w:rsidTr="0094308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Goniec</w:t>
            </w:r>
          </w:p>
          <w:p w:rsidR="00A97F9F" w:rsidRPr="00C27947" w:rsidRDefault="00A97F9F" w:rsidP="009430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III - 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465015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1740-31</w:t>
            </w:r>
            <w:r w:rsidR="00A97F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podstawowe</w:t>
            </w:r>
            <w:r w:rsidRPr="00C2794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9F" w:rsidRPr="00C27947" w:rsidRDefault="00A97F9F" w:rsidP="0094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79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</w:t>
      </w:r>
    </w:p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o aktach stanu cywilnego</w:t>
      </w:r>
    </w:p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Wyższe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</w:t>
      </w:r>
    </w:p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4) 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Średnie o profilu ogólnym lub zawodowym umożliwiające wykonywanie zadań na stanowisku, a w odniesieniu do stanowisk urzędniczych i kierowniczych stanowisk urzędniczych stosownie do opisu stanowiska. </w:t>
      </w:r>
    </w:p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5) 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 i umiejętność wykonywania czynności. </w:t>
      </w:r>
    </w:p>
    <w:p w:rsidR="00A97F9F" w:rsidRPr="00C27947" w:rsidRDefault="00A97F9F" w:rsidP="00A9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9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C27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Zasadnicze zawodowe umożliwiające wykonywanie zadań na stanowisku. </w:t>
      </w:r>
    </w:p>
    <w:p w:rsidR="00A97F9F" w:rsidRPr="00C27947" w:rsidRDefault="00A97F9F" w:rsidP="00A97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16"/>
          <w:szCs w:val="16"/>
        </w:rPr>
      </w:pPr>
    </w:p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A97F9F" w:rsidRDefault="00A97F9F" w:rsidP="00A97F9F"/>
    <w:p w:rsidR="00DE7609" w:rsidRDefault="00DE7609"/>
    <w:sectPr w:rsidR="00D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7AF"/>
    <w:multiLevelType w:val="hybridMultilevel"/>
    <w:tmpl w:val="C42EA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E32"/>
    <w:multiLevelType w:val="hybridMultilevel"/>
    <w:tmpl w:val="37D68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34A"/>
    <w:multiLevelType w:val="hybridMultilevel"/>
    <w:tmpl w:val="A412D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270F"/>
    <w:multiLevelType w:val="hybridMultilevel"/>
    <w:tmpl w:val="3E5CD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F"/>
    <w:rsid w:val="00465015"/>
    <w:rsid w:val="00A97F9F"/>
    <w:rsid w:val="00D12305"/>
    <w:rsid w:val="00D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A20D-714B-41FD-87FB-C1FE630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5</cp:revision>
  <cp:lastPrinted>2020-01-22T07:25:00Z</cp:lastPrinted>
  <dcterms:created xsi:type="dcterms:W3CDTF">2020-01-20T11:22:00Z</dcterms:created>
  <dcterms:modified xsi:type="dcterms:W3CDTF">2020-01-22T07:26:00Z</dcterms:modified>
</cp:coreProperties>
</file>