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979C7" w14:textId="77777777" w:rsidR="00155E85" w:rsidRPr="001306CD" w:rsidRDefault="00155E85" w:rsidP="001306CD">
      <w:pPr>
        <w:shd w:val="clear" w:color="auto" w:fill="FFFFFF"/>
        <w:spacing w:after="0" w:line="276" w:lineRule="auto"/>
        <w:jc w:val="center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b/>
          <w:bCs/>
          <w:kern w:val="0"/>
          <w:sz w:val="20"/>
          <w:szCs w:val="20"/>
          <w:lang w:eastAsia="pl-PL"/>
          <w14:ligatures w14:val="none"/>
        </w:rPr>
        <w:t>OGŁOSZENIE O NABORZE</w:t>
      </w:r>
    </w:p>
    <w:p w14:paraId="7A61A6F9" w14:textId="77777777" w:rsidR="00155E85" w:rsidRPr="001306CD" w:rsidRDefault="00155E85" w:rsidP="001306CD">
      <w:pPr>
        <w:shd w:val="clear" w:color="auto" w:fill="FFFFFF"/>
        <w:spacing w:after="0" w:line="276" w:lineRule="auto"/>
        <w:jc w:val="center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b/>
          <w:bCs/>
          <w:kern w:val="0"/>
          <w:sz w:val="20"/>
          <w:szCs w:val="20"/>
          <w:lang w:eastAsia="pl-PL"/>
          <w14:ligatures w14:val="none"/>
        </w:rPr>
        <w:t>NA WOLNE STANOWISKO PRACY</w:t>
      </w:r>
    </w:p>
    <w:p w14:paraId="0F4F9CF0" w14:textId="77777777" w:rsidR="00155E85" w:rsidRPr="001306CD" w:rsidRDefault="00155E85" w:rsidP="001306CD">
      <w:pPr>
        <w:shd w:val="clear" w:color="auto" w:fill="FFFFFF"/>
        <w:spacing w:before="188" w:after="188" w:line="276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 </w:t>
      </w:r>
    </w:p>
    <w:p w14:paraId="7C446E0A" w14:textId="74A3553F" w:rsidR="00155E85" w:rsidRPr="001306CD" w:rsidRDefault="00510E25" w:rsidP="001306CD">
      <w:pPr>
        <w:shd w:val="clear" w:color="auto" w:fill="FFFFFF"/>
        <w:spacing w:before="188" w:after="188" w:line="276" w:lineRule="auto"/>
        <w:jc w:val="center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b/>
          <w:bCs/>
          <w:kern w:val="0"/>
          <w:sz w:val="20"/>
          <w:szCs w:val="20"/>
          <w:lang w:eastAsia="pl-PL"/>
          <w14:ligatures w14:val="none"/>
        </w:rPr>
        <w:t>Kierownik Gminnego Ośrodka Pomocy Społecznej w Czerwonce</w:t>
      </w:r>
      <w:r w:rsidR="00155E85" w:rsidRPr="001306CD">
        <w:rPr>
          <w:rFonts w:ascii="Microsoft Sans Serif" w:eastAsia="Times New Roman" w:hAnsi="Microsoft Sans Serif" w:cs="Microsoft Sans Serif"/>
          <w:b/>
          <w:bCs/>
          <w:kern w:val="0"/>
          <w:sz w:val="20"/>
          <w:szCs w:val="20"/>
          <w:lang w:eastAsia="pl-PL"/>
          <w14:ligatures w14:val="none"/>
        </w:rPr>
        <w:t xml:space="preserve"> ogłasza otwarty i konkurencyjny nabór na wolne stanowisko urzędnicze Główny Księgowy w </w:t>
      </w:r>
      <w:r w:rsidRPr="001306CD">
        <w:rPr>
          <w:rFonts w:ascii="Microsoft Sans Serif" w:eastAsia="Times New Roman" w:hAnsi="Microsoft Sans Serif" w:cs="Microsoft Sans Serif"/>
          <w:b/>
          <w:bCs/>
          <w:kern w:val="0"/>
          <w:sz w:val="20"/>
          <w:szCs w:val="20"/>
          <w:lang w:eastAsia="pl-PL"/>
          <w14:ligatures w14:val="none"/>
        </w:rPr>
        <w:t xml:space="preserve">Gminnym Ośrodku Pomocy Społecznej </w:t>
      </w:r>
      <w:r w:rsidR="00155E85" w:rsidRPr="001306CD">
        <w:rPr>
          <w:rFonts w:ascii="Microsoft Sans Serif" w:eastAsia="Times New Roman" w:hAnsi="Microsoft Sans Serif" w:cs="Microsoft Sans Serif"/>
          <w:b/>
          <w:bCs/>
          <w:kern w:val="0"/>
          <w:sz w:val="20"/>
          <w:szCs w:val="20"/>
          <w:lang w:eastAsia="pl-PL"/>
          <w14:ligatures w14:val="none"/>
        </w:rPr>
        <w:t>w Czerwonce</w:t>
      </w:r>
      <w:r w:rsidRPr="001306CD">
        <w:rPr>
          <w:rFonts w:ascii="Microsoft Sans Serif" w:eastAsia="Times New Roman" w:hAnsi="Microsoft Sans Serif" w:cs="Microsoft Sans Serif"/>
          <w:b/>
          <w:bCs/>
          <w:kern w:val="0"/>
          <w:sz w:val="20"/>
          <w:szCs w:val="20"/>
          <w:lang w:eastAsia="pl-PL"/>
          <w14:ligatures w14:val="none"/>
        </w:rPr>
        <w:t>, Czerwonka Włościańska 38A</w:t>
      </w:r>
      <w:r w:rsidR="00155E85" w:rsidRPr="001306CD">
        <w:rPr>
          <w:rFonts w:ascii="Microsoft Sans Serif" w:eastAsia="Times New Roman" w:hAnsi="Microsoft Sans Serif" w:cs="Microsoft Sans Serif"/>
          <w:b/>
          <w:bCs/>
          <w:kern w:val="0"/>
          <w:sz w:val="20"/>
          <w:szCs w:val="20"/>
          <w:lang w:eastAsia="pl-PL"/>
          <w14:ligatures w14:val="none"/>
        </w:rPr>
        <w:t>, 06-232 Czerwonka</w:t>
      </w:r>
    </w:p>
    <w:p w14:paraId="683E6114" w14:textId="77777777" w:rsidR="00155E85" w:rsidRPr="001306CD" w:rsidRDefault="00155E85" w:rsidP="001306CD">
      <w:pPr>
        <w:shd w:val="clear" w:color="auto" w:fill="FFFFFF"/>
        <w:spacing w:before="188" w:after="188" w:line="276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 </w:t>
      </w:r>
    </w:p>
    <w:p w14:paraId="3C1F2863" w14:textId="77777777" w:rsidR="00155E85" w:rsidRPr="001306CD" w:rsidRDefault="00155E85" w:rsidP="001306CD">
      <w:pPr>
        <w:shd w:val="clear" w:color="auto" w:fill="FFFFFF"/>
        <w:spacing w:before="188" w:after="188" w:line="276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b/>
          <w:bCs/>
          <w:kern w:val="0"/>
          <w:sz w:val="20"/>
          <w:szCs w:val="20"/>
          <w:lang w:eastAsia="pl-PL"/>
          <w14:ligatures w14:val="none"/>
        </w:rPr>
        <w:t>1.      Wymagania niezbędne:</w:t>
      </w:r>
    </w:p>
    <w:p w14:paraId="7FC0917E" w14:textId="6C079896" w:rsidR="00510E25" w:rsidRPr="001306CD" w:rsidRDefault="00155E85" w:rsidP="001306CD">
      <w:pPr>
        <w:shd w:val="clear" w:color="auto" w:fill="FFFFFF"/>
        <w:spacing w:before="188" w:after="188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 Do konkursu może przystąpić osoba, która spełnia warunki określone w art. 54 ust. 2 ustawy z dnia 27 sierpnia 2009 r. o finansach publicznych (Dz. U z 20</w:t>
      </w:r>
      <w:r w:rsidR="00981F74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23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 r. poz. </w:t>
      </w:r>
      <w:r w:rsidR="00981F74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1270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 ze zm.)</w:t>
      </w:r>
    </w:p>
    <w:p w14:paraId="61C77DC6" w14:textId="7F81F2A8" w:rsidR="00155E85" w:rsidRPr="001306CD" w:rsidRDefault="00155E85" w:rsidP="001306CD">
      <w:pPr>
        <w:shd w:val="clear" w:color="auto" w:fill="FFFFFF"/>
        <w:spacing w:before="188" w:after="188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1) ma obywatelstwo  państwa członkowskiego Unii Europejskiej, Konfederacji Szwajcarskiej lub państwa członkowskiego Europejskiego Porozumienia o Wolnym Handlu (EFTA)</w:t>
      </w:r>
      <w:r w:rsidR="00F92516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 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- strony umowy o Europejskim Obszarze Gospodarczym, chyba, że odrębne ustawy uzależniają zatrudnienie w jednostce  finansów publicznych od posiadania obywatelstwa polskiego,</w:t>
      </w:r>
    </w:p>
    <w:p w14:paraId="3D31053F" w14:textId="77777777" w:rsidR="00155E85" w:rsidRPr="001306CD" w:rsidRDefault="00155E85" w:rsidP="001306CD">
      <w:pPr>
        <w:shd w:val="clear" w:color="auto" w:fill="FFFFFF"/>
        <w:spacing w:before="188" w:after="188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2) ma pełną zdolność do czynności prawnych, oraz korzysta z pełni praw publicznych,</w:t>
      </w:r>
    </w:p>
    <w:p w14:paraId="1CA32671" w14:textId="77777777" w:rsidR="00155E85" w:rsidRPr="001306CD" w:rsidRDefault="00155E85" w:rsidP="001306CD">
      <w:pPr>
        <w:shd w:val="clear" w:color="auto" w:fill="FFFFFF"/>
        <w:spacing w:before="188" w:after="188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3) nie była prawomocnie skazana za przestępstwo  przeciwko mieniu, przeciwko obrotowi gospodarczemu, przeciwko działalności instytucji państwowych oraz samorządu terytorialnego, przeciwko wiarygodności dokumentów lub za przestępstwo skarbowe,</w:t>
      </w:r>
    </w:p>
    <w:p w14:paraId="3A068DC0" w14:textId="77777777" w:rsidR="00155E85" w:rsidRPr="001306CD" w:rsidRDefault="00155E85" w:rsidP="001306CD">
      <w:pPr>
        <w:shd w:val="clear" w:color="auto" w:fill="FFFFFF"/>
        <w:spacing w:before="188" w:after="188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4) posiada znajomość  języka polskiego w mowie i piśmie w zakresie w zakresie koniecznym do wykonywania obowiązków głównego księgowego;</w:t>
      </w:r>
    </w:p>
    <w:p w14:paraId="2878CA48" w14:textId="77777777" w:rsidR="00155E85" w:rsidRPr="001306CD" w:rsidRDefault="00155E85" w:rsidP="001306CD">
      <w:pPr>
        <w:shd w:val="clear" w:color="auto" w:fill="FFFFFF"/>
        <w:spacing w:before="188" w:after="188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5)  spełnia jeden z poniższych warunków:</w:t>
      </w:r>
    </w:p>
    <w:p w14:paraId="3CF4E33B" w14:textId="77777777" w:rsidR="00155E85" w:rsidRPr="001306CD" w:rsidRDefault="00155E85" w:rsidP="001306CD">
      <w:pPr>
        <w:shd w:val="clear" w:color="auto" w:fill="FFFFFF"/>
        <w:spacing w:before="188" w:after="188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a) ukończyła ekonomiczne jednolite studia magisterskie, ekonomiczne wyższe studia zawodowe, uzupełniające ekonomiczne studia magisterskie  lub ekonomiczne studia podyplomowe  i posiada co najmniej 3- letnią praktykę w księgowości,</w:t>
      </w:r>
    </w:p>
    <w:p w14:paraId="19BE1552" w14:textId="77777777" w:rsidR="00155E85" w:rsidRPr="001306CD" w:rsidRDefault="00155E85" w:rsidP="001306CD">
      <w:pPr>
        <w:shd w:val="clear" w:color="auto" w:fill="FFFFFF"/>
        <w:spacing w:before="188" w:after="188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b)ukończyła średnią, policealną lub pomaturalną szkołę ekonomiczną i posiada co najmniej 6 – letnią praktykę w księgowości,</w:t>
      </w:r>
    </w:p>
    <w:p w14:paraId="2C4497D3" w14:textId="77777777" w:rsidR="00155E85" w:rsidRPr="001306CD" w:rsidRDefault="00155E85" w:rsidP="001306CD">
      <w:pPr>
        <w:shd w:val="clear" w:color="auto" w:fill="FFFFFF"/>
        <w:spacing w:before="188" w:after="188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c) jest wpisana do rejestru biegłych rewidentów na podstawie odrębnych przepisów,</w:t>
      </w:r>
    </w:p>
    <w:p w14:paraId="5E81337F" w14:textId="77777777" w:rsidR="00155E85" w:rsidRPr="001306CD" w:rsidRDefault="00155E85" w:rsidP="001306CD">
      <w:pPr>
        <w:shd w:val="clear" w:color="auto" w:fill="FFFFFF"/>
        <w:spacing w:before="188" w:after="188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d) posiada certyfikat księgowy uprawniający do usługowego prowadzenia ksiąg rachunkowych   albo świadectwo kwalifikacyjne uprawniające do usługowego prowadzenia ksiąg rachunkowych, wydane na podstawie odrębnych przepisów,</w:t>
      </w:r>
    </w:p>
    <w:p w14:paraId="1DA171AB" w14:textId="1DFB6C74" w:rsidR="00155E85" w:rsidRPr="001306CD" w:rsidRDefault="00C16F3D" w:rsidP="001306CD">
      <w:pPr>
        <w:shd w:val="clear" w:color="auto" w:fill="FFFFFF"/>
        <w:spacing w:before="188" w:after="188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7</w:t>
      </w:r>
      <w:r w:rsidR="00155E85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) stan zdrowia pozwala na zatrudnienie na określonym stanowisku,</w:t>
      </w:r>
    </w:p>
    <w:p w14:paraId="5592817D" w14:textId="2C702840" w:rsidR="00155E85" w:rsidRPr="001306CD" w:rsidRDefault="00C16F3D" w:rsidP="001306CD">
      <w:pPr>
        <w:shd w:val="clear" w:color="auto" w:fill="FFFFFF"/>
        <w:spacing w:before="188" w:after="188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8</w:t>
      </w:r>
      <w:r w:rsidR="00155E85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) ma nieposzlakowaną opinię,</w:t>
      </w:r>
    </w:p>
    <w:p w14:paraId="40F9F001" w14:textId="18E811F8" w:rsidR="00155E85" w:rsidRPr="001306CD" w:rsidRDefault="00C16F3D" w:rsidP="001306CD">
      <w:pPr>
        <w:shd w:val="clear" w:color="auto" w:fill="FFFFFF"/>
        <w:spacing w:before="188" w:after="188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9</w:t>
      </w:r>
      <w:r w:rsidR="00155E85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) posiada umiejętność obsługi komputera w zakresie: programy księgowe, 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sprawozdawcze, bankow</w:t>
      </w:r>
      <w:r w:rsidR="00824C5C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e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, </w:t>
      </w:r>
      <w:r w:rsidR="00155E85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pakiet biurowy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,</w:t>
      </w:r>
      <w:r w:rsidR="00155E85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 poczta elektroniczna, Internet.</w:t>
      </w:r>
    </w:p>
    <w:p w14:paraId="77240D98" w14:textId="7CF37F45" w:rsidR="00155E85" w:rsidRPr="001306CD" w:rsidRDefault="00155E85" w:rsidP="001306CD">
      <w:pPr>
        <w:shd w:val="clear" w:color="auto" w:fill="FFFFFF"/>
        <w:spacing w:before="188" w:after="188" w:line="276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b/>
          <w:bCs/>
          <w:kern w:val="0"/>
          <w:sz w:val="20"/>
          <w:szCs w:val="20"/>
          <w:lang w:eastAsia="pl-PL"/>
          <w14:ligatures w14:val="none"/>
        </w:rPr>
        <w:t>2.      Wymagania dodatkowe:</w:t>
      </w:r>
    </w:p>
    <w:p w14:paraId="3D2A7A94" w14:textId="3DE95BC2" w:rsidR="00155E85" w:rsidRPr="001306CD" w:rsidRDefault="00155E85" w:rsidP="00651A60">
      <w:pPr>
        <w:shd w:val="clear" w:color="auto" w:fill="FFFFFF"/>
        <w:spacing w:after="0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1)      </w:t>
      </w:r>
      <w:r w:rsidR="00EB1EC7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z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najomość zagadnień związanych z zajmowanym stanowiskiem</w:t>
      </w:r>
      <w:r w:rsidR="00EB1EC7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,</w:t>
      </w:r>
    </w:p>
    <w:p w14:paraId="21AD4B12" w14:textId="66ED6FDD" w:rsidR="00155E85" w:rsidRPr="001306CD" w:rsidRDefault="00155E85" w:rsidP="00651A60">
      <w:pPr>
        <w:shd w:val="clear" w:color="auto" w:fill="FFFFFF"/>
        <w:spacing w:after="0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2)      </w:t>
      </w:r>
      <w:r w:rsidR="00EB1EC7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u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miejętność praktycznego stosowania przepisów w zakresie:</w:t>
      </w:r>
    </w:p>
    <w:p w14:paraId="03886988" w14:textId="77777777" w:rsidR="001306CD" w:rsidRPr="001306CD" w:rsidRDefault="00155E85" w:rsidP="00651A60">
      <w:pPr>
        <w:shd w:val="clear" w:color="auto" w:fill="FFFFFF"/>
        <w:spacing w:after="0" w:line="276" w:lineRule="auto"/>
        <w:jc w:val="both"/>
        <w:rPr>
          <w:rFonts w:ascii="Microsoft Sans Serif" w:hAnsi="Microsoft Sans Serif" w:cs="Microsoft Sans Serif"/>
          <w:color w:val="1B1B1B"/>
          <w:sz w:val="20"/>
          <w:szCs w:val="20"/>
          <w:shd w:val="clear" w:color="auto" w:fill="FFFFFF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- </w:t>
      </w:r>
      <w:r w:rsidR="001306CD" w:rsidRPr="001306CD">
        <w:rPr>
          <w:rFonts w:ascii="Microsoft Sans Serif" w:hAnsi="Microsoft Sans Serif" w:cs="Microsoft Sans Serif"/>
          <w:color w:val="1B1B1B"/>
          <w:sz w:val="20"/>
          <w:szCs w:val="20"/>
          <w:shd w:val="clear" w:color="auto" w:fill="FFFFFF"/>
        </w:rPr>
        <w:t>ustawy o samorządzie gminnym oraz ustawy o pracownikach samorządowych,</w:t>
      </w:r>
    </w:p>
    <w:p w14:paraId="126017CA" w14:textId="1F18552D" w:rsidR="00155E85" w:rsidRPr="001306CD" w:rsidRDefault="00155E85" w:rsidP="00651A60">
      <w:pPr>
        <w:shd w:val="clear" w:color="auto" w:fill="FFFFFF"/>
        <w:spacing w:after="0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- kodeksu postępowania administracyjnego,</w:t>
      </w:r>
    </w:p>
    <w:p w14:paraId="0B7D4C4B" w14:textId="77777777" w:rsidR="00155E85" w:rsidRPr="001306CD" w:rsidRDefault="00155E85" w:rsidP="00651A60">
      <w:pPr>
        <w:shd w:val="clear" w:color="auto" w:fill="FFFFFF"/>
        <w:spacing w:after="0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- ustawy o finansach publicznych,</w:t>
      </w:r>
    </w:p>
    <w:p w14:paraId="60E49DA7" w14:textId="77777777" w:rsidR="00155E85" w:rsidRPr="001306CD" w:rsidRDefault="00155E85" w:rsidP="00651A60">
      <w:pPr>
        <w:shd w:val="clear" w:color="auto" w:fill="FFFFFF"/>
        <w:spacing w:after="0" w:line="276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lastRenderedPageBreak/>
        <w:t>- ustawy o rachunkowości,</w:t>
      </w:r>
    </w:p>
    <w:p w14:paraId="3D8109A7" w14:textId="77777777" w:rsidR="00155E85" w:rsidRPr="001306CD" w:rsidRDefault="00155E85" w:rsidP="00651A60">
      <w:pPr>
        <w:shd w:val="clear" w:color="auto" w:fill="FFFFFF"/>
        <w:spacing w:after="0" w:line="276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- sprawozdawczości budżetowej,</w:t>
      </w:r>
    </w:p>
    <w:p w14:paraId="1A5C1A6C" w14:textId="77777777" w:rsidR="00155E85" w:rsidRPr="001306CD" w:rsidRDefault="00155E85" w:rsidP="00651A60">
      <w:pPr>
        <w:shd w:val="clear" w:color="auto" w:fill="FFFFFF"/>
        <w:spacing w:after="0" w:line="276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- prawa podatkowego (w tym podatku VAT)</w:t>
      </w:r>
    </w:p>
    <w:p w14:paraId="5A6E510A" w14:textId="7FE92EE2" w:rsidR="00155E85" w:rsidRPr="001306CD" w:rsidRDefault="00155E85" w:rsidP="00651A60">
      <w:pPr>
        <w:shd w:val="clear" w:color="auto" w:fill="FFFFFF"/>
        <w:spacing w:after="0" w:line="276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- </w:t>
      </w:r>
      <w:r w:rsidR="00C16F3D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przepisów z zakresu ubezpieczeń społecznych i zdrowotnych,</w:t>
      </w:r>
    </w:p>
    <w:p w14:paraId="5527C220" w14:textId="77777777" w:rsidR="00155E85" w:rsidRPr="001306CD" w:rsidRDefault="00155E85" w:rsidP="00651A60">
      <w:pPr>
        <w:shd w:val="clear" w:color="auto" w:fill="FFFFFF"/>
        <w:spacing w:after="0" w:line="276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- Kodeksu Pracy,</w:t>
      </w:r>
    </w:p>
    <w:p w14:paraId="371A1912" w14:textId="77777777" w:rsidR="001306CD" w:rsidRPr="001306CD" w:rsidRDefault="001306CD" w:rsidP="00651A60">
      <w:pPr>
        <w:shd w:val="clear" w:color="auto" w:fill="FFFFFF"/>
        <w:spacing w:after="0" w:line="276" w:lineRule="auto"/>
        <w:rPr>
          <w:rFonts w:ascii="Microsoft Sans Serif" w:hAnsi="Microsoft Sans Serif" w:cs="Microsoft Sans Serif"/>
          <w:color w:val="1B1B1B"/>
          <w:sz w:val="20"/>
          <w:szCs w:val="20"/>
          <w:shd w:val="clear" w:color="auto" w:fill="FFFFFF"/>
        </w:rPr>
      </w:pPr>
      <w:r w:rsidRPr="001306CD">
        <w:rPr>
          <w:rFonts w:ascii="Microsoft Sans Serif" w:hAnsi="Microsoft Sans Serif" w:cs="Microsoft Sans Serif"/>
          <w:color w:val="1B1B1B"/>
          <w:sz w:val="20"/>
          <w:szCs w:val="20"/>
          <w:shd w:val="clear" w:color="auto" w:fill="FFFFFF"/>
        </w:rPr>
        <w:t xml:space="preserve">- ustawy - prawo zamówień publicznych, </w:t>
      </w:r>
    </w:p>
    <w:p w14:paraId="77C79F28" w14:textId="77777777" w:rsidR="001306CD" w:rsidRPr="001306CD" w:rsidRDefault="001306CD" w:rsidP="00651A60">
      <w:pPr>
        <w:shd w:val="clear" w:color="auto" w:fill="FFFFFF"/>
        <w:spacing w:after="0" w:line="276" w:lineRule="auto"/>
        <w:rPr>
          <w:rFonts w:ascii="Microsoft Sans Serif" w:hAnsi="Microsoft Sans Serif" w:cs="Microsoft Sans Serif"/>
          <w:color w:val="1B1B1B"/>
          <w:sz w:val="20"/>
          <w:szCs w:val="20"/>
          <w:shd w:val="clear" w:color="auto" w:fill="FFFFFF"/>
        </w:rPr>
      </w:pPr>
      <w:r w:rsidRPr="001306CD">
        <w:rPr>
          <w:rFonts w:ascii="Microsoft Sans Serif" w:hAnsi="Microsoft Sans Serif" w:cs="Microsoft Sans Serif"/>
          <w:color w:val="1B1B1B"/>
          <w:sz w:val="20"/>
          <w:szCs w:val="20"/>
          <w:shd w:val="clear" w:color="auto" w:fill="FFFFFF"/>
        </w:rPr>
        <w:t xml:space="preserve">- ustawy o postępowaniu egzekucyjnym w administracji oraz przepisy wykonawcze do tych ustaw, </w:t>
      </w:r>
    </w:p>
    <w:p w14:paraId="672AE17E" w14:textId="4ED6C725" w:rsidR="001306CD" w:rsidRPr="001306CD" w:rsidRDefault="001306CD" w:rsidP="00651A60">
      <w:pPr>
        <w:shd w:val="clear" w:color="auto" w:fill="FFFFFF"/>
        <w:spacing w:after="0" w:line="276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hAnsi="Microsoft Sans Serif" w:cs="Microsoft Sans Serif"/>
          <w:color w:val="1B1B1B"/>
          <w:sz w:val="20"/>
          <w:szCs w:val="20"/>
          <w:shd w:val="clear" w:color="auto" w:fill="FFFFFF"/>
        </w:rPr>
        <w:t>- ustawy o pomocy społecznej oraz innych ustaw związanych z realizacją zadań przez Ośrodek.</w:t>
      </w:r>
    </w:p>
    <w:p w14:paraId="714F2921" w14:textId="0F6D74F2" w:rsidR="00155E85" w:rsidRPr="001306CD" w:rsidRDefault="00155E85" w:rsidP="00651A60">
      <w:pPr>
        <w:shd w:val="clear" w:color="auto" w:fill="FFFFFF"/>
        <w:spacing w:after="0" w:line="276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- przepisów dotyczących zasad wykorzystania środków </w:t>
      </w:r>
      <w:r w:rsidR="00C16F3D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zewnętrznych, w tym 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unijnych,</w:t>
      </w:r>
    </w:p>
    <w:p w14:paraId="04E9B939" w14:textId="7C66FCB9" w:rsidR="00155E85" w:rsidRPr="001306CD" w:rsidRDefault="00155E85" w:rsidP="00651A60">
      <w:pPr>
        <w:shd w:val="clear" w:color="auto" w:fill="FFFFFF"/>
        <w:spacing w:after="0" w:line="276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3)      </w:t>
      </w:r>
      <w:r w:rsidR="00EB1EC7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u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miejętność wykonywania sprawozdań, opracowań, planów</w:t>
      </w:r>
    </w:p>
    <w:p w14:paraId="15737848" w14:textId="3C7F47E4" w:rsidR="00155E85" w:rsidRPr="001306CD" w:rsidRDefault="00155E85" w:rsidP="00651A60">
      <w:pPr>
        <w:shd w:val="clear" w:color="auto" w:fill="FFFFFF"/>
        <w:spacing w:after="0" w:line="276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4)      </w:t>
      </w:r>
      <w:r w:rsidR="00EB1EC7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u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miejętność podejmowania samodzielnych decyzji,</w:t>
      </w:r>
    </w:p>
    <w:p w14:paraId="09DA1AF5" w14:textId="64D0D470" w:rsidR="00155E85" w:rsidRPr="001306CD" w:rsidRDefault="00155E85" w:rsidP="00651A60">
      <w:pPr>
        <w:shd w:val="clear" w:color="auto" w:fill="FFFFFF"/>
        <w:spacing w:after="0" w:line="276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5)      </w:t>
      </w:r>
      <w:r w:rsidR="00EB1EC7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u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miejętność pracy w zespole,</w:t>
      </w:r>
    </w:p>
    <w:p w14:paraId="0F48D058" w14:textId="6119D946" w:rsidR="00155E85" w:rsidRPr="001E025C" w:rsidRDefault="00155E85" w:rsidP="00651A60">
      <w:pPr>
        <w:shd w:val="clear" w:color="auto" w:fill="FFFFFF"/>
        <w:spacing w:after="0" w:line="276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6)      </w:t>
      </w:r>
      <w:r w:rsidR="00EB1EC7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s</w:t>
      </w:r>
      <w:r w:rsidR="00C16F3D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olidnoś</w:t>
      </w:r>
      <w:r w:rsidR="00945622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ć</w:t>
      </w:r>
      <w:r w:rsidR="00C16F3D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, rzetelnoś</w:t>
      </w:r>
      <w:r w:rsidR="00945622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ć</w:t>
      </w:r>
      <w:r w:rsidR="00C16F3D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, </w:t>
      </w:r>
      <w:r w:rsidR="00945622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odpowiedzialność, terminowość</w:t>
      </w:r>
      <w:r w:rsidR="00945622" w:rsidRPr="001E025C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, </w:t>
      </w:r>
      <w:r w:rsidR="001E025C" w:rsidRPr="001E025C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zaangażowanie organizacyjne, umiejętność pracy pod presją czasu,</w:t>
      </w:r>
    </w:p>
    <w:p w14:paraId="776D814E" w14:textId="269F7AD7" w:rsidR="00155E85" w:rsidRPr="001306CD" w:rsidRDefault="00155E85" w:rsidP="00651A60">
      <w:pPr>
        <w:shd w:val="clear" w:color="auto" w:fill="FFFFFF"/>
        <w:spacing w:after="0" w:line="276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7)      </w:t>
      </w:r>
      <w:r w:rsidR="00EB1EC7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k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omunikatywność,</w:t>
      </w:r>
      <w:r w:rsidR="001306CD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 bezkonfliktowość,</w:t>
      </w:r>
    </w:p>
    <w:p w14:paraId="3F067629" w14:textId="52349D07" w:rsidR="00155E85" w:rsidRPr="001306CD" w:rsidRDefault="00155E85" w:rsidP="00651A60">
      <w:pPr>
        <w:shd w:val="clear" w:color="auto" w:fill="FFFFFF"/>
        <w:spacing w:after="0" w:line="276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8)      </w:t>
      </w:r>
      <w:r w:rsidR="00EB1EC7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w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ysoka kultura osobista</w:t>
      </w:r>
      <w:r w:rsidR="00EB1EC7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.</w:t>
      </w:r>
    </w:p>
    <w:p w14:paraId="75EFE13A" w14:textId="77777777" w:rsidR="00155E85" w:rsidRPr="001306CD" w:rsidRDefault="00155E85" w:rsidP="001306CD">
      <w:pPr>
        <w:shd w:val="clear" w:color="auto" w:fill="FFFFFF"/>
        <w:spacing w:before="188" w:after="188" w:line="276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 </w:t>
      </w:r>
    </w:p>
    <w:p w14:paraId="0EA06236" w14:textId="77777777" w:rsidR="00155E85" w:rsidRPr="001306CD" w:rsidRDefault="00155E85" w:rsidP="001306CD">
      <w:pPr>
        <w:shd w:val="clear" w:color="auto" w:fill="FFFFFF"/>
        <w:spacing w:before="188" w:after="188" w:line="276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b/>
          <w:bCs/>
          <w:kern w:val="0"/>
          <w:sz w:val="20"/>
          <w:szCs w:val="20"/>
          <w:lang w:eastAsia="pl-PL"/>
          <w14:ligatures w14:val="none"/>
        </w:rPr>
        <w:t>3.      Zakres wykonywanych zadań</w:t>
      </w:r>
    </w:p>
    <w:p w14:paraId="0D2BF72F" w14:textId="5F14C675" w:rsidR="00155E85" w:rsidRPr="001306CD" w:rsidRDefault="00155E85" w:rsidP="00EB1EC7">
      <w:pPr>
        <w:shd w:val="clear" w:color="auto" w:fill="FFFFFF"/>
        <w:spacing w:before="188" w:after="188" w:line="276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     Do zadań głównego księgowego należy:</w:t>
      </w:r>
    </w:p>
    <w:p w14:paraId="7182A468" w14:textId="403C6B87" w:rsidR="00945622" w:rsidRPr="001306CD" w:rsidRDefault="00945622" w:rsidP="00130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780" w:right="60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prowadzenie całości spraw związanych z rachunkowością jednostki budżetowej,</w:t>
      </w:r>
    </w:p>
    <w:p w14:paraId="6AB6761A" w14:textId="2260472A" w:rsidR="00155E85" w:rsidRPr="001306CD" w:rsidRDefault="00155E85" w:rsidP="00130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780" w:right="60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opracowywanie projektu planu dochodów i wydatków budżetowych </w:t>
      </w:r>
      <w:r w:rsidR="00945622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jednostki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,</w:t>
      </w:r>
    </w:p>
    <w:p w14:paraId="74DDADD7" w14:textId="77777777" w:rsidR="00155E85" w:rsidRPr="001306CD" w:rsidRDefault="00155E85" w:rsidP="00130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780" w:right="60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wykonywanie dyspozycji środkami pieniężnymi, w tym środkami pozabudżetowymi,</w:t>
      </w:r>
    </w:p>
    <w:p w14:paraId="77630E9B" w14:textId="1765A026" w:rsidR="00155E85" w:rsidRPr="001306CD" w:rsidRDefault="00155E85" w:rsidP="00130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780" w:right="60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zapewnianie od strony finansowej prawidłowości umów zawieranych przez </w:t>
      </w:r>
      <w:r w:rsidR="00945622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jednostkę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,</w:t>
      </w:r>
    </w:p>
    <w:p w14:paraId="2E345A1A" w14:textId="77777777" w:rsidR="00155E85" w:rsidRPr="001306CD" w:rsidRDefault="00155E85" w:rsidP="00130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780" w:right="60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przestrzeganie zasad rozliczeń pieniężnych i ochrony wartości pieniężnych,</w:t>
      </w:r>
    </w:p>
    <w:p w14:paraId="297172C9" w14:textId="68CD5926" w:rsidR="00155E85" w:rsidRPr="001306CD" w:rsidRDefault="00155E85" w:rsidP="00130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780" w:right="60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kontrol</w:t>
      </w:r>
      <w:r w:rsidR="005935F7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a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 zgodności operacji </w:t>
      </w:r>
      <w:r w:rsidR="005935F7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gospodarczych i 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finansowych z planem finansowym, stałe kontrolowanie stopnia realizacji planu, zaangażowania wydatków, zagrożeń przekroczenia lub niewykonania planu,</w:t>
      </w:r>
      <w:r w:rsidR="00F31792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 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a także zapewnienie terminowego rozliczania należności i zobowiązań,</w:t>
      </w:r>
    </w:p>
    <w:p w14:paraId="004D4C9C" w14:textId="77777777" w:rsidR="00155E85" w:rsidRPr="001306CD" w:rsidRDefault="00155E85" w:rsidP="00130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780" w:right="60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dokonywanie wstępnej kontroli kompletności i rzetelności dokumentów dotyczących operacji finansowych</w:t>
      </w:r>
    </w:p>
    <w:p w14:paraId="3080AA01" w14:textId="77777777" w:rsidR="00155E85" w:rsidRPr="001306CD" w:rsidRDefault="00155E85" w:rsidP="00130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780" w:right="60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gromadzenie i przechowywanie dowodów księgowych w sposób zabezpieczający je przed niedozwolonymi zmianami, nieupoważnionym rozpowszechnianiem, uszkodzeniem lub zniszczeniem,</w:t>
      </w:r>
    </w:p>
    <w:p w14:paraId="5306BE15" w14:textId="77777777" w:rsidR="00155E85" w:rsidRDefault="00155E85" w:rsidP="00130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780" w:right="60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zapewnienie przechowywania i archiwizowania dokumentów, a także należyta ochrona danych,</w:t>
      </w:r>
    </w:p>
    <w:p w14:paraId="5BF655F5" w14:textId="1A489821" w:rsidR="00F31792" w:rsidRPr="001306CD" w:rsidRDefault="00EB1EC7" w:rsidP="00130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780" w:right="60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p</w:t>
      </w:r>
      <w:r w:rsidR="00F31792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rowadzenie ewidencji finansowo – księgowych,</w:t>
      </w:r>
    </w:p>
    <w:p w14:paraId="140EAD66" w14:textId="77777777" w:rsidR="00981F74" w:rsidRPr="00981F74" w:rsidRDefault="00155E85" w:rsidP="00981F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780" w:right="60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981F74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sporządzanie  budżetowych i finansowych sprawozdań,</w:t>
      </w:r>
    </w:p>
    <w:p w14:paraId="65D36A24" w14:textId="44DD90E1" w:rsidR="00981F74" w:rsidRDefault="00981F74" w:rsidP="00F844B1">
      <w:pPr>
        <w:numPr>
          <w:ilvl w:val="0"/>
          <w:numId w:val="1"/>
        </w:numPr>
        <w:shd w:val="clear" w:color="auto" w:fill="FFFFFF"/>
        <w:spacing w:before="100" w:beforeAutospacing="1" w:after="34" w:afterAutospacing="1" w:line="276" w:lineRule="auto"/>
        <w:ind w:left="780" w:right="60"/>
        <w:jc w:val="both"/>
        <w:rPr>
          <w:rFonts w:ascii="Microsoft Sans Serif" w:hAnsi="Microsoft Sans Serif" w:cs="Microsoft Sans Serif"/>
          <w:sz w:val="20"/>
          <w:szCs w:val="20"/>
        </w:rPr>
      </w:pPr>
      <w:r w:rsidRPr="00981F74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sp</w:t>
      </w:r>
      <w:r w:rsidRPr="00981F74">
        <w:rPr>
          <w:rFonts w:ascii="Microsoft Sans Serif" w:hAnsi="Microsoft Sans Serif" w:cs="Microsoft Sans Serif"/>
          <w:sz w:val="20"/>
          <w:szCs w:val="20"/>
        </w:rPr>
        <w:t>orządzanie różnego rodzaju analiz i sprawozdań w tym do Urzędu Wojewódzkiego, Głównego Urzędu Statystycznego</w:t>
      </w:r>
      <w:r>
        <w:rPr>
          <w:rFonts w:ascii="Microsoft Sans Serif" w:hAnsi="Microsoft Sans Serif" w:cs="Microsoft Sans Serif"/>
          <w:sz w:val="20"/>
          <w:szCs w:val="20"/>
        </w:rPr>
        <w:t>,</w:t>
      </w:r>
    </w:p>
    <w:p w14:paraId="0C3A9031" w14:textId="781390DE" w:rsidR="00981F74" w:rsidRDefault="00981F74" w:rsidP="00981F74">
      <w:pPr>
        <w:numPr>
          <w:ilvl w:val="0"/>
          <w:numId w:val="1"/>
        </w:numPr>
        <w:shd w:val="clear" w:color="auto" w:fill="FFFFFF"/>
        <w:spacing w:before="100" w:beforeAutospacing="1" w:after="34" w:afterAutospacing="1" w:line="276" w:lineRule="auto"/>
        <w:ind w:left="780" w:right="60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s</w:t>
      </w:r>
      <w:r w:rsidRPr="00981F74">
        <w:rPr>
          <w:rFonts w:ascii="Microsoft Sans Serif" w:hAnsi="Microsoft Sans Serif" w:cs="Microsoft Sans Serif"/>
          <w:sz w:val="20"/>
          <w:szCs w:val="20"/>
        </w:rPr>
        <w:t>porządzanie rocznego sprawozdania o udzielonych zamówieniach publicznych</w:t>
      </w:r>
      <w:r>
        <w:rPr>
          <w:rFonts w:ascii="Microsoft Sans Serif" w:hAnsi="Microsoft Sans Serif" w:cs="Microsoft Sans Serif"/>
          <w:sz w:val="20"/>
          <w:szCs w:val="20"/>
        </w:rPr>
        <w:t>,</w:t>
      </w:r>
      <w:r w:rsidRPr="00981F74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14:paraId="19876224" w14:textId="0186DA76" w:rsidR="00981F74" w:rsidRPr="00981F74" w:rsidRDefault="00981F74" w:rsidP="00981F74">
      <w:pPr>
        <w:numPr>
          <w:ilvl w:val="0"/>
          <w:numId w:val="1"/>
        </w:numPr>
        <w:shd w:val="clear" w:color="auto" w:fill="FFFFFF"/>
        <w:spacing w:before="100" w:beforeAutospacing="1" w:after="34" w:afterAutospacing="1" w:line="276" w:lineRule="auto"/>
        <w:ind w:left="780" w:right="60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p</w:t>
      </w:r>
      <w:r w:rsidRPr="00981F74">
        <w:rPr>
          <w:rFonts w:ascii="Microsoft Sans Serif" w:hAnsi="Microsoft Sans Serif" w:cs="Microsoft Sans Serif"/>
          <w:sz w:val="20"/>
          <w:szCs w:val="20"/>
        </w:rPr>
        <w:t>rowadzenie rozliczeń z Urzędem Skarbowym i Zakładem Ubezpieczeń Społecznych</w:t>
      </w:r>
      <w:r>
        <w:rPr>
          <w:rFonts w:ascii="Microsoft Sans Serif" w:hAnsi="Microsoft Sans Serif" w:cs="Microsoft Sans Serif"/>
          <w:sz w:val="20"/>
          <w:szCs w:val="20"/>
        </w:rPr>
        <w:t>,</w:t>
      </w:r>
      <w:r w:rsidRPr="00981F74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14:paraId="3D5692E3" w14:textId="03CD2803" w:rsidR="00155E85" w:rsidRPr="00981F74" w:rsidRDefault="00155E85" w:rsidP="00130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780" w:right="60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981F74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rozliczanie zaliczek pieniężnych,</w:t>
      </w:r>
      <w:r w:rsidR="00981F74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 obsługa ZFŚS,</w:t>
      </w:r>
    </w:p>
    <w:p w14:paraId="3D4DD679" w14:textId="77777777" w:rsidR="00155E85" w:rsidRPr="00981F74" w:rsidRDefault="00155E85" w:rsidP="00130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780" w:right="60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981F74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przestrzeganie przepisów o ochronie danych osobowych.</w:t>
      </w:r>
    </w:p>
    <w:p w14:paraId="41687AF9" w14:textId="77777777" w:rsidR="00981F74" w:rsidRDefault="00155E85" w:rsidP="00981F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780" w:right="60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981F74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zapewnienie pod względem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 finansowym prawidłowości umów zawieranych przez kierownika jednostki oraz ich kontrasygnowanie,</w:t>
      </w:r>
    </w:p>
    <w:p w14:paraId="4F3D1623" w14:textId="09D4BD22" w:rsidR="00155E85" w:rsidRPr="00981F74" w:rsidRDefault="00155E85" w:rsidP="00981F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780" w:right="60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981F74">
        <w:rPr>
          <w:rFonts w:ascii="Microsoft Sans Serif" w:eastAsia="Times New Roman" w:hAnsi="Microsoft Sans Serif" w:cs="Microsoft Sans Serif"/>
          <w:sz w:val="20"/>
          <w:szCs w:val="20"/>
          <w:lang w:eastAsia="pl-PL"/>
          <w14:ligatures w14:val="none"/>
        </w:rPr>
        <w:t xml:space="preserve">opracowywanie projektów przepisów wewnętrznych wydawanych prze Kierownika Jednostki dotyczących prowadzenia rachunkowości, </w:t>
      </w:r>
      <w:r w:rsidR="00981F74" w:rsidRPr="00981F74">
        <w:rPr>
          <w:rFonts w:ascii="Microsoft Sans Serif" w:hAnsi="Microsoft Sans Serif" w:cs="Microsoft Sans Serif"/>
          <w:sz w:val="20"/>
          <w:szCs w:val="20"/>
        </w:rPr>
        <w:t>zakładowego planu kont, obiegu i kontroli dokumentów księg</w:t>
      </w:r>
      <w:r w:rsidR="00981F74" w:rsidRPr="00981F74">
        <w:rPr>
          <w:rFonts w:ascii="Microsoft Sans Serif" w:hAnsi="Microsoft Sans Serif" w:cs="Microsoft Sans Serif"/>
          <w:sz w:val="20"/>
          <w:szCs w:val="20"/>
        </w:rPr>
        <w:t xml:space="preserve">owych, </w:t>
      </w:r>
      <w:r w:rsidRPr="00981F74">
        <w:rPr>
          <w:rFonts w:ascii="Microsoft Sans Serif" w:eastAsia="Times New Roman" w:hAnsi="Microsoft Sans Serif" w:cs="Microsoft Sans Serif"/>
          <w:sz w:val="20"/>
          <w:szCs w:val="20"/>
          <w:lang w:eastAsia="pl-PL"/>
          <w14:ligatures w14:val="none"/>
        </w:rPr>
        <w:t>zasad przeprowadzenia i rozliczania inwentaryzacji,</w:t>
      </w:r>
    </w:p>
    <w:p w14:paraId="18C65ABE" w14:textId="02CE2ED6" w:rsidR="00F31792" w:rsidRPr="001306CD" w:rsidRDefault="00F31792" w:rsidP="00130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780" w:right="60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prowadzenie inwentarza jednostki,</w:t>
      </w:r>
    </w:p>
    <w:p w14:paraId="758724F0" w14:textId="357E8A66" w:rsidR="00155E85" w:rsidRPr="001306CD" w:rsidRDefault="00EB1EC7" w:rsidP="00130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780" w:right="60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r</w:t>
      </w:r>
      <w:r w:rsidR="00155E85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ozliczanie środków zewnętrznych w tym środków pochodzących z Unii Europejskiej,</w:t>
      </w:r>
    </w:p>
    <w:p w14:paraId="3DC0423E" w14:textId="07E5225A" w:rsidR="00824C5C" w:rsidRPr="001306CD" w:rsidRDefault="00824C5C" w:rsidP="00130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780" w:right="60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czuwanie nad ciągłością ubezpieczenia mienia ośrodka,</w:t>
      </w:r>
    </w:p>
    <w:p w14:paraId="74415970" w14:textId="0E447D7D" w:rsidR="00824C5C" w:rsidRPr="001306CD" w:rsidRDefault="00824C5C" w:rsidP="00130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780" w:right="60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lastRenderedPageBreak/>
        <w:t>zapewnienie płynności finansowej na terminową realizację zadań ośrodka,</w:t>
      </w:r>
    </w:p>
    <w:p w14:paraId="7E88967A" w14:textId="298693E9" w:rsidR="00824C5C" w:rsidRPr="001306CD" w:rsidRDefault="00824C5C" w:rsidP="00130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780" w:right="60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prowadzenie dokumentacji zgodnie z jednolitym rzeczowym wykazem akt,</w:t>
      </w:r>
    </w:p>
    <w:p w14:paraId="2F69F3F1" w14:textId="02BE61BB" w:rsidR="00824C5C" w:rsidRPr="001306CD" w:rsidRDefault="00EB1EC7" w:rsidP="001306CD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Microsoft Sans Serif" w:hAnsi="Microsoft Sans Serif" w:cs="Microsoft Sans Serif"/>
          <w:sz w:val="20"/>
          <w:szCs w:val="20"/>
          <w:shd w:val="clear" w:color="auto" w:fill="FFFFFF"/>
        </w:rPr>
      </w:pPr>
      <w:r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p</w:t>
      </w:r>
      <w:r w:rsidR="00824C5C" w:rsidRPr="001306CD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rzygotowywanie dokumentacji niezbędnej do uzyskania wynagrodzenia chorobowego, zasiłku chorobowego, macierzyńskiego oraz innych świadczeń z ZUS,</w:t>
      </w:r>
    </w:p>
    <w:p w14:paraId="2AABA2A0" w14:textId="77777777" w:rsidR="00F31792" w:rsidRPr="001306CD" w:rsidRDefault="00F31792" w:rsidP="00130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hAnsi="Microsoft Sans Serif" w:cs="Microsoft Sans Serif"/>
          <w:sz w:val="20"/>
          <w:szCs w:val="20"/>
          <w:shd w:val="clear" w:color="auto" w:fill="FFFFFF"/>
        </w:rPr>
        <w:t>wykonywanie innych nie wymienionych wyżej zadań, które z mocy prawa lub przepisów wewnętrznych wydanych przez kierownika GOPS należą do kompetencji głównego księgowego.</w:t>
      </w:r>
    </w:p>
    <w:p w14:paraId="63BB830B" w14:textId="77777777" w:rsidR="00155E85" w:rsidRPr="001306CD" w:rsidRDefault="00155E85" w:rsidP="001306CD">
      <w:pPr>
        <w:shd w:val="clear" w:color="auto" w:fill="FFFFFF"/>
        <w:spacing w:before="188" w:after="188" w:line="276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b/>
          <w:bCs/>
          <w:kern w:val="0"/>
          <w:sz w:val="20"/>
          <w:szCs w:val="20"/>
          <w:lang w:eastAsia="pl-PL"/>
          <w14:ligatures w14:val="none"/>
        </w:rPr>
        <w:t>4.      Wymagane dokumenty</w:t>
      </w:r>
    </w:p>
    <w:p w14:paraId="18862B0C" w14:textId="5FDA4345" w:rsidR="00EB1EC7" w:rsidRDefault="00EB1EC7" w:rsidP="00651A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list motywacyjny,</w:t>
      </w:r>
    </w:p>
    <w:p w14:paraId="4D0073C9" w14:textId="268CAA99" w:rsidR="009E03E9" w:rsidRPr="001306CD" w:rsidRDefault="009E03E9" w:rsidP="00651A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szczegółowy życiorys (CV) z uwzględnieniem przebiegu kariery zawodowej</w:t>
      </w:r>
      <w:r w:rsidR="00EB1EC7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,</w:t>
      </w:r>
    </w:p>
    <w:p w14:paraId="72DB0115" w14:textId="670A1D4B" w:rsidR="009E03E9" w:rsidRPr="001306CD" w:rsidRDefault="009E03E9" w:rsidP="00651A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kwestionariusz osobowy</w:t>
      </w:r>
      <w:r w:rsidR="00EB1EC7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,</w:t>
      </w:r>
    </w:p>
    <w:p w14:paraId="56C56CE0" w14:textId="77777777" w:rsidR="009E03E9" w:rsidRPr="001306CD" w:rsidRDefault="009E03E9" w:rsidP="00651A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dokumenty potwierdzające posiadanie wymaganego wykształcenia,</w:t>
      </w:r>
    </w:p>
    <w:p w14:paraId="6EEEBD17" w14:textId="77777777" w:rsidR="009E03E9" w:rsidRPr="001306CD" w:rsidRDefault="009E03E9" w:rsidP="00651A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dokumenty potwierdzające posiadanie wymaganego stażu pracy oraz przebieg stażu pracy (świadectwa pracy, zaświadczenia z pracy),</w:t>
      </w:r>
    </w:p>
    <w:p w14:paraId="57D914E3" w14:textId="0A82362D" w:rsidR="009E03E9" w:rsidRPr="001306CD" w:rsidRDefault="009E03E9" w:rsidP="00651A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oświadczenie o braku skazania prawomocnym wyrokiem sądu za przestępstwo przeciwko mieniu, przeciwko obrotowi gospodarczemu, przeciwko działalności instytucji państwowych oraz samorządu terytorialnego, przeciwko wiarygodności dokumentów lub za przestępstwo skarbowe,</w:t>
      </w:r>
    </w:p>
    <w:p w14:paraId="3E033A48" w14:textId="77777777" w:rsidR="009E03E9" w:rsidRPr="001306CD" w:rsidRDefault="009E03E9" w:rsidP="00651A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oświadczenie o posiadaniu zdolności do czynności prawnych oraz korzystaniu z pełni praw publicznych,</w:t>
      </w:r>
    </w:p>
    <w:p w14:paraId="1CDFB2A0" w14:textId="77777777" w:rsidR="009E03E9" w:rsidRPr="001306CD" w:rsidRDefault="009E03E9" w:rsidP="00651A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oświadczenie kandydata o stanie zdrowia pozwalające na zatrudnienie na w/w stanowisku.</w:t>
      </w:r>
    </w:p>
    <w:p w14:paraId="0CB81803" w14:textId="77777777" w:rsidR="009E03E9" w:rsidRPr="001306CD" w:rsidRDefault="009E03E9" w:rsidP="00651A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kopia dokumentu potwierdzającego niepełnosprawność dla osób zamierzających skorzystać z uprawnienia, o którym mowa w art. 13a ust. 2 ustawy o pracownikach samorządowych.</w:t>
      </w:r>
    </w:p>
    <w:p w14:paraId="0D7DE876" w14:textId="366A8844" w:rsidR="009E03E9" w:rsidRPr="001306CD" w:rsidRDefault="009E03E9" w:rsidP="00651A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oświadczenie o wyrażeniu zgody na przetwarzanie danych osobowych,</w:t>
      </w:r>
    </w:p>
    <w:p w14:paraId="3CEBF96B" w14:textId="28DBD33A" w:rsidR="00824C5C" w:rsidRPr="001306CD" w:rsidRDefault="009E03E9" w:rsidP="00651A60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klauzula informacyjna dla kandydata</w:t>
      </w:r>
      <w:r w:rsidR="00155E85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.</w:t>
      </w:r>
    </w:p>
    <w:p w14:paraId="1135CECB" w14:textId="77777777" w:rsidR="00824C5C" w:rsidRPr="001306CD" w:rsidRDefault="00824C5C" w:rsidP="00651A60">
      <w:pPr>
        <w:shd w:val="clear" w:color="auto" w:fill="FFFFFF"/>
        <w:spacing w:before="188" w:after="188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Kserokopie złożonych dokumentów w ofercie muszą być poświadczone przez kandydata za zgodność z oryginałem.</w:t>
      </w:r>
    </w:p>
    <w:p w14:paraId="037C26AA" w14:textId="77777777" w:rsidR="00EB1EC7" w:rsidRDefault="00EB1EC7" w:rsidP="001306CD">
      <w:pPr>
        <w:shd w:val="clear" w:color="auto" w:fill="FFFFFF"/>
        <w:spacing w:before="188" w:after="188" w:line="276" w:lineRule="auto"/>
        <w:rPr>
          <w:rFonts w:ascii="Microsoft Sans Serif" w:eastAsia="Times New Roman" w:hAnsi="Microsoft Sans Serif" w:cs="Microsoft Sans Serif"/>
          <w:b/>
          <w:bCs/>
          <w:kern w:val="0"/>
          <w:sz w:val="20"/>
          <w:szCs w:val="20"/>
          <w:lang w:eastAsia="pl-PL"/>
          <w14:ligatures w14:val="none"/>
        </w:rPr>
      </w:pPr>
    </w:p>
    <w:p w14:paraId="780FF31A" w14:textId="205F4F91" w:rsidR="00155E85" w:rsidRPr="001306CD" w:rsidRDefault="00155E85" w:rsidP="001306CD">
      <w:pPr>
        <w:shd w:val="clear" w:color="auto" w:fill="FFFFFF"/>
        <w:spacing w:before="188" w:after="188" w:line="276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b/>
          <w:bCs/>
          <w:kern w:val="0"/>
          <w:sz w:val="20"/>
          <w:szCs w:val="20"/>
          <w:lang w:eastAsia="pl-PL"/>
          <w14:ligatures w14:val="none"/>
        </w:rPr>
        <w:t>5. Informacja o warunkach pracy na danym stanowisku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 </w:t>
      </w:r>
    </w:p>
    <w:p w14:paraId="16EE1918" w14:textId="79F4A5E2" w:rsidR="00155E85" w:rsidRPr="001306CD" w:rsidRDefault="00155E85" w:rsidP="00EB1EC7">
      <w:pPr>
        <w:shd w:val="clear" w:color="auto" w:fill="FFFFFF"/>
        <w:spacing w:after="0" w:line="276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1)      </w:t>
      </w:r>
      <w:r w:rsidR="00EB1EC7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s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tanowisko: </w:t>
      </w:r>
      <w:proofErr w:type="spellStart"/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administracyjno</w:t>
      </w:r>
      <w:proofErr w:type="spellEnd"/>
      <w:r w:rsidR="00EB1EC7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 </w:t>
      </w:r>
      <w:r w:rsidR="007865BE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–</w:t>
      </w:r>
      <w:r w:rsidR="00EB1EC7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 </w:t>
      </w:r>
      <w:r w:rsidR="007865BE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biurowe,</w:t>
      </w:r>
    </w:p>
    <w:p w14:paraId="47456FE1" w14:textId="398CC809" w:rsidR="00155E85" w:rsidRPr="001306CD" w:rsidRDefault="00155E85" w:rsidP="00EB1EC7">
      <w:pPr>
        <w:shd w:val="clear" w:color="auto" w:fill="FFFFFF"/>
        <w:spacing w:after="0" w:line="276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2)      </w:t>
      </w:r>
      <w:r w:rsidR="00EB1EC7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w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ymiar czasu pracy: </w:t>
      </w:r>
      <w:r w:rsidR="003B558F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1</w:t>
      </w:r>
      <w:r w:rsidR="00396606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/1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 etat</w:t>
      </w:r>
      <w:r w:rsidR="007865BE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,</w:t>
      </w:r>
    </w:p>
    <w:p w14:paraId="4DE1F37D" w14:textId="68E2E1B3" w:rsidR="00155E85" w:rsidRPr="001306CD" w:rsidRDefault="00155E85" w:rsidP="00EB1EC7">
      <w:pPr>
        <w:shd w:val="clear" w:color="auto" w:fill="FFFFFF"/>
        <w:spacing w:after="0" w:line="276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3)      </w:t>
      </w:r>
      <w:r w:rsidR="00EB1EC7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m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iejsce pracy: </w:t>
      </w:r>
      <w:r w:rsidR="003B558F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Gminny Ośrodek Pomocy Społecznej w Czerwonce</w:t>
      </w:r>
      <w:r w:rsidR="007865BE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,</w:t>
      </w:r>
    </w:p>
    <w:p w14:paraId="7046D9B3" w14:textId="19CEA83D" w:rsidR="00155E85" w:rsidRPr="001306CD" w:rsidRDefault="00155E85" w:rsidP="00EB1EC7">
      <w:pPr>
        <w:shd w:val="clear" w:color="auto" w:fill="FFFFFF"/>
        <w:spacing w:after="0" w:line="276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4)      </w:t>
      </w:r>
      <w:r w:rsidR="00EB1EC7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p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raca jednozmianowa</w:t>
      </w:r>
      <w:r w:rsidR="007865BE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,</w:t>
      </w:r>
    </w:p>
    <w:p w14:paraId="691A9951" w14:textId="607B7D07" w:rsidR="00155E85" w:rsidRPr="001306CD" w:rsidRDefault="00155E85" w:rsidP="00EB1EC7">
      <w:pPr>
        <w:shd w:val="clear" w:color="auto" w:fill="FFFFFF"/>
        <w:spacing w:after="0" w:line="276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5)      </w:t>
      </w:r>
      <w:r w:rsidR="00EB1EC7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p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raca przy komputerze</w:t>
      </w:r>
      <w:r w:rsidR="007865BE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,</w:t>
      </w:r>
    </w:p>
    <w:p w14:paraId="3C78AAD8" w14:textId="606BBF3E" w:rsidR="00155E85" w:rsidRPr="001306CD" w:rsidRDefault="00155E85" w:rsidP="00EB1EC7">
      <w:pPr>
        <w:shd w:val="clear" w:color="auto" w:fill="FFFFFF"/>
        <w:spacing w:after="0" w:line="276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6)      </w:t>
      </w:r>
      <w:r w:rsidR="00EB1EC7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p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raca w  zespole.</w:t>
      </w:r>
    </w:p>
    <w:p w14:paraId="7C3EE1F4" w14:textId="77777777" w:rsidR="00155E85" w:rsidRPr="001306CD" w:rsidRDefault="00155E85" w:rsidP="001306CD">
      <w:pPr>
        <w:shd w:val="clear" w:color="auto" w:fill="FFFFFF"/>
        <w:spacing w:before="188" w:after="188" w:line="276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b/>
          <w:bCs/>
          <w:kern w:val="0"/>
          <w:sz w:val="20"/>
          <w:szCs w:val="20"/>
          <w:lang w:eastAsia="pl-PL"/>
          <w14:ligatures w14:val="none"/>
        </w:rPr>
        <w:t> </w:t>
      </w:r>
    </w:p>
    <w:p w14:paraId="136F4468" w14:textId="77777777" w:rsidR="00155E85" w:rsidRPr="001306CD" w:rsidRDefault="00155E85" w:rsidP="001306CD">
      <w:pPr>
        <w:shd w:val="clear" w:color="auto" w:fill="FFFFFF"/>
        <w:spacing w:before="188" w:after="188" w:line="276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b/>
          <w:bCs/>
          <w:kern w:val="0"/>
          <w:sz w:val="20"/>
          <w:szCs w:val="20"/>
          <w:lang w:eastAsia="pl-PL"/>
          <w14:ligatures w14:val="none"/>
        </w:rPr>
        <w:t>6. Informacja o wskaźniku zatrudnienia osób niepełnosprawnych</w:t>
      </w:r>
    </w:p>
    <w:p w14:paraId="4A33E51D" w14:textId="320EDEB1" w:rsidR="00155E85" w:rsidRPr="001306CD" w:rsidRDefault="00155E85" w:rsidP="00651A60">
      <w:pPr>
        <w:shd w:val="clear" w:color="auto" w:fill="FFFFFF"/>
        <w:spacing w:before="188" w:after="188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W miesiącu poprzedzającym datę upublicznienia ogłoszenia wskaźnik zatrudnienia osób niepełnosprawnych w </w:t>
      </w:r>
      <w:r w:rsidR="00396606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Gminnym Ośrodku Pomocy Społecznej w Czerwonce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 w rozumieniu przepisów o rehabilitacji zawodowej i społecznej oraz zatrudnieniu osób niepełnosprawnych </w:t>
      </w:r>
      <w:r w:rsidR="00F92516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wynosi 14,3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%.</w:t>
      </w:r>
    </w:p>
    <w:p w14:paraId="396B82EE" w14:textId="77777777" w:rsidR="001E025C" w:rsidRDefault="001E025C" w:rsidP="001306CD">
      <w:pPr>
        <w:shd w:val="clear" w:color="auto" w:fill="FFFFFF"/>
        <w:spacing w:before="188" w:after="188" w:line="276" w:lineRule="auto"/>
        <w:rPr>
          <w:rFonts w:ascii="Microsoft Sans Serif" w:eastAsia="Times New Roman" w:hAnsi="Microsoft Sans Serif" w:cs="Microsoft Sans Serif"/>
          <w:b/>
          <w:bCs/>
          <w:kern w:val="0"/>
          <w:sz w:val="20"/>
          <w:szCs w:val="20"/>
          <w:lang w:eastAsia="pl-PL"/>
          <w14:ligatures w14:val="none"/>
        </w:rPr>
      </w:pPr>
    </w:p>
    <w:p w14:paraId="43E97129" w14:textId="1F91DA2C" w:rsidR="00155E85" w:rsidRPr="001306CD" w:rsidRDefault="00155E85" w:rsidP="001306CD">
      <w:pPr>
        <w:shd w:val="clear" w:color="auto" w:fill="FFFFFF"/>
        <w:spacing w:before="188" w:after="188" w:line="276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b/>
          <w:bCs/>
          <w:kern w:val="0"/>
          <w:sz w:val="20"/>
          <w:szCs w:val="20"/>
          <w:lang w:eastAsia="pl-PL"/>
          <w14:ligatures w14:val="none"/>
        </w:rPr>
        <w:t>7. Miejsce i termin składania dokumentów</w:t>
      </w:r>
    </w:p>
    <w:p w14:paraId="3DAD8F22" w14:textId="1168DCA7" w:rsidR="00155E85" w:rsidRPr="001306CD" w:rsidRDefault="00155E85" w:rsidP="001306CD">
      <w:pPr>
        <w:shd w:val="clear" w:color="auto" w:fill="FFFFFF"/>
        <w:spacing w:before="188" w:after="188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Wymagane dokumenty aplikacyjne winny być przez kandydata własnoręcznie podpisane i złożone osobiście w </w:t>
      </w:r>
      <w:r w:rsidR="00396606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Gminnym Ośrodku Pomocy Społecznej w Czerwonce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 w zamkniętej kopercie z dopiskiem: 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lastRenderedPageBreak/>
        <w:t xml:space="preserve">„Dotyczy naboru na stanowisko Głównego Księgowego </w:t>
      </w:r>
      <w:r w:rsidR="00396606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Gminnego Ośrodka Pomocy Społecznej </w:t>
      </w:r>
      <w:r w:rsidR="007865BE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                      </w:t>
      </w:r>
      <w:r w:rsidR="00396606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w Czerwonce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 ” lub przesłane pocztą na adres: </w:t>
      </w:r>
      <w:r w:rsidR="00396606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Gminny Ośrodek Pomocy Społecznej, Czerwonka Wł</w:t>
      </w:r>
      <w:r w:rsidR="007865BE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ościańska </w:t>
      </w:r>
      <w:r w:rsidR="00396606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38</w:t>
      </w:r>
      <w:r w:rsidR="00651A60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 </w:t>
      </w:r>
      <w:r w:rsidR="00396606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A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, 06-232 Czerwonka w terminie do dnia 2</w:t>
      </w:r>
      <w:r w:rsidR="00651A60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5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.0</w:t>
      </w:r>
      <w:r w:rsidR="00396606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6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.202</w:t>
      </w:r>
      <w:r w:rsidR="00396606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4 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r. do godz. 1</w:t>
      </w:r>
      <w:r w:rsidR="00651A60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2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vertAlign w:val="superscript"/>
          <w:lang w:eastAsia="pl-PL"/>
          <w14:ligatures w14:val="none"/>
        </w:rPr>
        <w:t>oo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.</w:t>
      </w:r>
    </w:p>
    <w:p w14:paraId="4658D1DC" w14:textId="3802BD49" w:rsidR="00155E85" w:rsidRPr="001306CD" w:rsidRDefault="00155E85" w:rsidP="001306CD">
      <w:pPr>
        <w:shd w:val="clear" w:color="auto" w:fill="FFFFFF"/>
        <w:spacing w:before="188" w:after="188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Aplikacje, które wpłyną do </w:t>
      </w:r>
      <w:r w:rsidR="009A20C8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GOPS</w:t>
      </w:r>
      <w:r w:rsidR="007865BE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 p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o wyżej określonym terminie nie będą rozpatrywane.</w:t>
      </w:r>
    </w:p>
    <w:p w14:paraId="5877BBD6" w14:textId="21FC8A03" w:rsidR="00155E85" w:rsidRPr="001306CD" w:rsidRDefault="00155E85" w:rsidP="001306CD">
      <w:pPr>
        <w:shd w:val="clear" w:color="auto" w:fill="FFFFFF"/>
        <w:spacing w:before="188" w:after="188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Informacja o wyniku naboru będzie umieszczana na stronie internetowej Biuletynu Informacji Publicznej oraz na tablicy informacyjnej w siedzibie</w:t>
      </w:r>
      <w:r w:rsidR="007865BE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 Gminnego Ośrodka Pomocy Społecznej w Czerwonce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.</w:t>
      </w:r>
    </w:p>
    <w:p w14:paraId="046DF58F" w14:textId="77777777" w:rsidR="00155E85" w:rsidRPr="001306CD" w:rsidRDefault="00155E85" w:rsidP="001306CD">
      <w:pPr>
        <w:shd w:val="clear" w:color="auto" w:fill="FFFFFF"/>
        <w:spacing w:before="188" w:after="188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Kandydaci zakwalifikowani do dalszego postępowania zostaną powiadomieni o miejscu i czasie przeprowadzenia rozmów kwalifikacyjnych.</w:t>
      </w:r>
    </w:p>
    <w:p w14:paraId="0972293F" w14:textId="77777777" w:rsidR="00155E85" w:rsidRPr="001306CD" w:rsidRDefault="00155E85" w:rsidP="001306CD">
      <w:pPr>
        <w:shd w:val="clear" w:color="auto" w:fill="FFFFFF"/>
        <w:spacing w:before="188" w:after="188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Oferty niekompletne, niepodpisane lub otrzymane po określonym terminie nie będą rozpatrywane.</w:t>
      </w:r>
    </w:p>
    <w:p w14:paraId="7BA5157F" w14:textId="0E89710C" w:rsidR="00155E85" w:rsidRPr="001306CD" w:rsidRDefault="00824C5C" w:rsidP="001306CD">
      <w:pPr>
        <w:shd w:val="clear" w:color="auto" w:fill="FFFFFF"/>
        <w:spacing w:before="188" w:after="188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Kierownik G</w:t>
      </w:r>
      <w:r w:rsidR="007865BE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minnego Ośrodka Pomocy Społecznej w Czerwonce za</w:t>
      </w:r>
      <w:r w:rsidR="00155E85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strzega sobie możliwość odstąpienia od przeprowadzenia naboru w każdym czasie i bez podania przyczyny.</w:t>
      </w:r>
    </w:p>
    <w:p w14:paraId="59A8D343" w14:textId="3627EC57" w:rsidR="00155E85" w:rsidRPr="001306CD" w:rsidRDefault="00155E85" w:rsidP="001306CD">
      <w:pPr>
        <w:shd w:val="clear" w:color="auto" w:fill="FFFFFF"/>
        <w:spacing w:before="188" w:after="188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 </w:t>
      </w:r>
    </w:p>
    <w:p w14:paraId="3CBDA867" w14:textId="77777777" w:rsidR="00155E85" w:rsidRPr="001306CD" w:rsidRDefault="00155E85" w:rsidP="001306CD">
      <w:pPr>
        <w:shd w:val="clear" w:color="auto" w:fill="FFFFFF"/>
        <w:spacing w:before="188" w:after="188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Informujemy że:</w:t>
      </w:r>
    </w:p>
    <w:p w14:paraId="52F242F2" w14:textId="77777777" w:rsidR="00155E85" w:rsidRPr="001306CD" w:rsidRDefault="00155E85" w:rsidP="001306CD">
      <w:pPr>
        <w:shd w:val="clear" w:color="auto" w:fill="FFFFFF"/>
        <w:spacing w:before="188" w:after="188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- dokumenty aplikacyjne kandydata, który zostanie wyłoniony w procesie rekrutacji zostaną dołączone do jego akt osobowych;</w:t>
      </w:r>
    </w:p>
    <w:p w14:paraId="32FF1B5A" w14:textId="710977E4" w:rsidR="00155E85" w:rsidRPr="001306CD" w:rsidRDefault="00155E85" w:rsidP="001306CD">
      <w:pPr>
        <w:shd w:val="clear" w:color="auto" w:fill="FFFFFF"/>
        <w:spacing w:before="188" w:after="188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- dokumenty aplikacyjne  kandydatów, którzy nie zakwalifikowali się do II etapu postępowania konkursowego będą możliwe do  odebrania w siedzibie </w:t>
      </w:r>
      <w:r w:rsidR="00824C5C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GOPS 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w ciągu 2 tygodni od  dnia opublikowania wyniku   naboru w PIB. </w:t>
      </w:r>
      <w:r w:rsidR="00824C5C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GOPS</w:t>
      </w:r>
      <w:r w:rsidR="009A20C8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 w Czerwonce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 nie odsyła złożonych ofert. Po upływie terminu oferty podlegają zniszczeniu.</w:t>
      </w:r>
    </w:p>
    <w:p w14:paraId="7FC91293" w14:textId="29265E02" w:rsidR="00155E85" w:rsidRPr="001306CD" w:rsidRDefault="00155E85" w:rsidP="001306CD">
      <w:pPr>
        <w:shd w:val="clear" w:color="auto" w:fill="FFFFFF"/>
        <w:spacing w:before="188" w:after="188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- oferty kandydatów zakwalifikowanych do II etapu postępowania konkursowego, ale nie zatrudnionych przez </w:t>
      </w:r>
      <w:r w:rsidR="00824C5C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G</w:t>
      </w:r>
      <w:r w:rsidR="009A20C8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minny </w:t>
      </w:r>
      <w:r w:rsidR="00824C5C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O</w:t>
      </w:r>
      <w:r w:rsidR="009A20C8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środek </w:t>
      </w:r>
      <w:r w:rsidR="00824C5C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P</w:t>
      </w:r>
      <w:r w:rsidR="009A20C8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omocy </w:t>
      </w:r>
      <w:r w:rsidR="00824C5C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S</w:t>
      </w:r>
      <w:r w:rsidR="009A20C8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połecznej w Czerwonce</w:t>
      </w:r>
      <w:r w:rsidR="00824C5C"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 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podlegają zniszczeniu  nie wcześniej niż po upływie 3 miesięcy od dnia nawiązania  stosunku pracy z osobą wyłonioną w drodze naboru.</w:t>
      </w:r>
    </w:p>
    <w:p w14:paraId="5FDA8B29" w14:textId="77777777" w:rsidR="00155E85" w:rsidRPr="001306CD" w:rsidRDefault="00155E85" w:rsidP="001306CD">
      <w:pPr>
        <w:shd w:val="clear" w:color="auto" w:fill="FFFFFF"/>
        <w:spacing w:before="188" w:after="188" w:line="276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 </w:t>
      </w:r>
    </w:p>
    <w:p w14:paraId="5E19842D" w14:textId="77777777" w:rsidR="00155E85" w:rsidRPr="001306CD" w:rsidRDefault="00155E85" w:rsidP="001306CD">
      <w:pPr>
        <w:shd w:val="clear" w:color="auto" w:fill="FFFFFF"/>
        <w:spacing w:before="188" w:after="188" w:line="276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b/>
          <w:bCs/>
          <w:i/>
          <w:iCs/>
          <w:kern w:val="0"/>
          <w:sz w:val="20"/>
          <w:szCs w:val="20"/>
          <w:lang w:eastAsia="pl-PL"/>
          <w14:ligatures w14:val="none"/>
        </w:rPr>
        <w:t>Klauzula informacyjna dotycząca przetwarzania danych osobowych</w:t>
      </w:r>
      <w:r w:rsidRPr="001306CD">
        <w:rPr>
          <w:rFonts w:ascii="Microsoft Sans Serif" w:eastAsia="Times New Roman" w:hAnsi="Microsoft Sans Serif" w:cs="Microsoft Sans Serif"/>
          <w:b/>
          <w:bCs/>
          <w:i/>
          <w:iCs/>
          <w:kern w:val="0"/>
          <w:sz w:val="20"/>
          <w:szCs w:val="20"/>
          <w:lang w:eastAsia="pl-PL"/>
          <w14:ligatures w14:val="none"/>
        </w:rPr>
        <w:br/>
        <w:t>na podstawie obowiązku prawnego ciążącego na administratorze</w:t>
      </w:r>
    </w:p>
    <w:p w14:paraId="13F09BDA" w14:textId="77777777" w:rsidR="00155E85" w:rsidRPr="001306CD" w:rsidRDefault="00155E85" w:rsidP="001306CD">
      <w:pPr>
        <w:shd w:val="clear" w:color="auto" w:fill="FFFFFF"/>
        <w:spacing w:before="188" w:after="188" w:line="276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b/>
          <w:bCs/>
          <w:i/>
          <w:iCs/>
          <w:kern w:val="0"/>
          <w:sz w:val="20"/>
          <w:szCs w:val="20"/>
          <w:lang w:eastAsia="pl-PL"/>
          <w14:ligatures w14:val="none"/>
        </w:rPr>
        <w:t>(przetwarzanie wymagające zgody)</w:t>
      </w:r>
    </w:p>
    <w:p w14:paraId="0905EDB8" w14:textId="77777777" w:rsidR="007865BE" w:rsidRPr="007865BE" w:rsidRDefault="00155E85" w:rsidP="007865BE">
      <w:pPr>
        <w:shd w:val="clear" w:color="auto" w:fill="FFFFFF"/>
        <w:spacing w:before="188" w:after="188" w:line="276" w:lineRule="auto"/>
        <w:rPr>
          <w:rFonts w:ascii="Microsoft Sans Serif" w:eastAsia="Times New Roman" w:hAnsi="Microsoft Sans Serif" w:cs="Microsoft Sans Serif"/>
          <w:b/>
          <w:bCs/>
          <w:i/>
          <w:iCs/>
          <w:kern w:val="0"/>
          <w:sz w:val="6"/>
          <w:szCs w:val="6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b/>
          <w:bCs/>
          <w:i/>
          <w:iCs/>
          <w:kern w:val="0"/>
          <w:sz w:val="20"/>
          <w:szCs w:val="20"/>
          <w:lang w:eastAsia="pl-PL"/>
          <w14:ligatures w14:val="none"/>
        </w:rPr>
        <w:t> </w:t>
      </w:r>
    </w:p>
    <w:p w14:paraId="247E81B6" w14:textId="4ADFDBF4" w:rsidR="00155E85" w:rsidRPr="001306CD" w:rsidRDefault="00155E85" w:rsidP="007865BE">
      <w:pPr>
        <w:shd w:val="clear" w:color="auto" w:fill="FFFFFF"/>
        <w:spacing w:before="188" w:after="188" w:line="276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i/>
          <w:iCs/>
          <w:kern w:val="0"/>
          <w:sz w:val="20"/>
          <w:szCs w:val="20"/>
          <w:lang w:eastAsia="pl-PL"/>
          <w14:ligatures w14:val="none"/>
        </w:rPr>
        <w:t>Zgodnie z art. 13 ust. 1 Ogólnego Rozporządzenia o Ochronie Danych (RODO) informujemy, że:</w:t>
      </w:r>
    </w:p>
    <w:p w14:paraId="2442F2EB" w14:textId="71A05F8F" w:rsidR="00155E85" w:rsidRPr="001306CD" w:rsidRDefault="00155E85" w:rsidP="001306CD">
      <w:pPr>
        <w:shd w:val="clear" w:color="auto" w:fill="FFFFFF"/>
        <w:spacing w:before="188" w:after="188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1)      </w:t>
      </w:r>
      <w:r w:rsidRPr="001306CD">
        <w:rPr>
          <w:rFonts w:ascii="Microsoft Sans Serif" w:eastAsia="Times New Roman" w:hAnsi="Microsoft Sans Serif" w:cs="Microsoft Sans Serif"/>
          <w:i/>
          <w:iCs/>
          <w:kern w:val="0"/>
          <w:sz w:val="20"/>
          <w:szCs w:val="20"/>
          <w:lang w:eastAsia="pl-PL"/>
          <w14:ligatures w14:val="none"/>
        </w:rPr>
        <w:t>administratorem danych osobowych </w:t>
      </w:r>
      <w:r w:rsidRPr="001306CD">
        <w:rPr>
          <w:rFonts w:ascii="Microsoft Sans Serif" w:eastAsia="Times New Roman" w:hAnsi="Microsoft Sans Serif" w:cs="Microsoft Sans Serif"/>
          <w:b/>
          <w:bCs/>
          <w:i/>
          <w:iCs/>
          <w:kern w:val="0"/>
          <w:sz w:val="20"/>
          <w:szCs w:val="20"/>
          <w:lang w:eastAsia="pl-PL"/>
          <w14:ligatures w14:val="none"/>
        </w:rPr>
        <w:t>osób ubiegających się o zatrudnienie</w:t>
      </w:r>
      <w:r w:rsidRPr="001306CD">
        <w:rPr>
          <w:rFonts w:ascii="Microsoft Sans Serif" w:eastAsia="Times New Roman" w:hAnsi="Microsoft Sans Serif" w:cs="Microsoft Sans Serif"/>
          <w:i/>
          <w:iCs/>
          <w:kern w:val="0"/>
          <w:sz w:val="20"/>
          <w:szCs w:val="20"/>
          <w:lang w:eastAsia="pl-PL"/>
          <w14:ligatures w14:val="none"/>
        </w:rPr>
        <w:t> jest Gmin</w:t>
      </w:r>
      <w:r w:rsidR="00396606" w:rsidRPr="001306CD">
        <w:rPr>
          <w:rFonts w:ascii="Microsoft Sans Serif" w:eastAsia="Times New Roman" w:hAnsi="Microsoft Sans Serif" w:cs="Microsoft Sans Serif"/>
          <w:i/>
          <w:iCs/>
          <w:kern w:val="0"/>
          <w:sz w:val="20"/>
          <w:szCs w:val="20"/>
          <w:lang w:eastAsia="pl-PL"/>
          <w14:ligatures w14:val="none"/>
        </w:rPr>
        <w:t>n</w:t>
      </w:r>
      <w:r w:rsidRPr="001306CD">
        <w:rPr>
          <w:rFonts w:ascii="Microsoft Sans Serif" w:eastAsia="Times New Roman" w:hAnsi="Microsoft Sans Serif" w:cs="Microsoft Sans Serif"/>
          <w:i/>
          <w:iCs/>
          <w:kern w:val="0"/>
          <w:sz w:val="20"/>
          <w:szCs w:val="20"/>
          <w:lang w:eastAsia="pl-PL"/>
          <w14:ligatures w14:val="none"/>
        </w:rPr>
        <w:t xml:space="preserve">y </w:t>
      </w:r>
      <w:r w:rsidR="00396606" w:rsidRPr="001306CD">
        <w:rPr>
          <w:rFonts w:ascii="Microsoft Sans Serif" w:eastAsia="Times New Roman" w:hAnsi="Microsoft Sans Serif" w:cs="Microsoft Sans Serif"/>
          <w:i/>
          <w:iCs/>
          <w:kern w:val="0"/>
          <w:sz w:val="20"/>
          <w:szCs w:val="20"/>
          <w:lang w:eastAsia="pl-PL"/>
          <w14:ligatures w14:val="none"/>
        </w:rPr>
        <w:t>Ośrodek Pomocy Społecznej w Czerwonce</w:t>
      </w:r>
      <w:r w:rsidRPr="001306CD">
        <w:rPr>
          <w:rFonts w:ascii="Microsoft Sans Serif" w:eastAsia="Times New Roman" w:hAnsi="Microsoft Sans Serif" w:cs="Microsoft Sans Serif"/>
          <w:i/>
          <w:iCs/>
          <w:kern w:val="0"/>
          <w:sz w:val="20"/>
          <w:szCs w:val="20"/>
          <w:lang w:eastAsia="pl-PL"/>
          <w14:ligatures w14:val="none"/>
        </w:rPr>
        <w:t>, adres: Czerwonka Włościańska 38</w:t>
      </w:r>
      <w:r w:rsidR="00396606" w:rsidRPr="001306CD">
        <w:rPr>
          <w:rFonts w:ascii="Microsoft Sans Serif" w:eastAsia="Times New Roman" w:hAnsi="Microsoft Sans Serif" w:cs="Microsoft Sans Serif"/>
          <w:i/>
          <w:iCs/>
          <w:kern w:val="0"/>
          <w:sz w:val="20"/>
          <w:szCs w:val="20"/>
          <w:lang w:eastAsia="pl-PL"/>
          <w14:ligatures w14:val="none"/>
        </w:rPr>
        <w:t>A</w:t>
      </w:r>
      <w:r w:rsidRPr="001306CD">
        <w:rPr>
          <w:rFonts w:ascii="Microsoft Sans Serif" w:eastAsia="Times New Roman" w:hAnsi="Microsoft Sans Serif" w:cs="Microsoft Sans Serif"/>
          <w:i/>
          <w:iCs/>
          <w:kern w:val="0"/>
          <w:sz w:val="20"/>
          <w:szCs w:val="20"/>
          <w:lang w:eastAsia="pl-PL"/>
          <w14:ligatures w14:val="none"/>
        </w:rPr>
        <w:t>, 06-232 Czerwonka;</w:t>
      </w:r>
    </w:p>
    <w:p w14:paraId="376DE602" w14:textId="6D4AAC22" w:rsidR="00155E85" w:rsidRPr="001306CD" w:rsidRDefault="00155E85" w:rsidP="001306CD">
      <w:pPr>
        <w:shd w:val="clear" w:color="auto" w:fill="FFFFFF"/>
        <w:spacing w:before="188" w:after="188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2)      </w:t>
      </w:r>
      <w:r w:rsidRPr="001306CD">
        <w:rPr>
          <w:rFonts w:ascii="Microsoft Sans Serif" w:eastAsia="Times New Roman" w:hAnsi="Microsoft Sans Serif" w:cs="Microsoft Sans Serif"/>
          <w:i/>
          <w:iCs/>
          <w:kern w:val="0"/>
          <w:sz w:val="20"/>
          <w:szCs w:val="20"/>
          <w:lang w:eastAsia="pl-PL"/>
          <w14:ligatures w14:val="none"/>
        </w:rPr>
        <w:t>administrator wyznaczył Inspektora Ochrony Danych, z którym mogą się Państwo kontaktować w sprawach przetwarzania Państwa danych osobowych za pośrednictwem poczty elektronicznej: </w:t>
      </w:r>
      <w:hyperlink r:id="rId5" w:history="1">
        <w:r w:rsidR="000A3843" w:rsidRPr="001306CD">
          <w:rPr>
            <w:rStyle w:val="Hipercze"/>
            <w:rFonts w:ascii="Microsoft Sans Serif" w:eastAsia="Times New Roman" w:hAnsi="Microsoft Sans Serif" w:cs="Microsoft Sans Serif"/>
            <w:i/>
            <w:iCs/>
            <w:color w:val="auto"/>
            <w:kern w:val="0"/>
            <w:sz w:val="20"/>
            <w:szCs w:val="20"/>
            <w:lang w:eastAsia="pl-PL"/>
            <w14:ligatures w14:val="none"/>
          </w:rPr>
          <w:t>gops@czerwonka.pl</w:t>
        </w:r>
      </w:hyperlink>
      <w:r w:rsidRPr="001306CD">
        <w:rPr>
          <w:rFonts w:ascii="Microsoft Sans Serif" w:eastAsia="Times New Roman" w:hAnsi="Microsoft Sans Serif" w:cs="Microsoft Sans Serif"/>
          <w:i/>
          <w:iCs/>
          <w:kern w:val="0"/>
          <w:sz w:val="20"/>
          <w:szCs w:val="20"/>
          <w:lang w:eastAsia="pl-PL"/>
          <w14:ligatures w14:val="none"/>
        </w:rPr>
        <w:t>;</w:t>
      </w:r>
    </w:p>
    <w:p w14:paraId="0E1D9CE4" w14:textId="77777777" w:rsidR="00155E85" w:rsidRPr="001306CD" w:rsidRDefault="00155E85" w:rsidP="001306CD">
      <w:pPr>
        <w:shd w:val="clear" w:color="auto" w:fill="FFFFFF"/>
        <w:spacing w:before="188" w:after="188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3)      </w:t>
      </w:r>
      <w:r w:rsidRPr="001306CD">
        <w:rPr>
          <w:rFonts w:ascii="Microsoft Sans Serif" w:eastAsia="Times New Roman" w:hAnsi="Microsoft Sans Serif" w:cs="Microsoft Sans Serif"/>
          <w:i/>
          <w:iCs/>
          <w:kern w:val="0"/>
          <w:sz w:val="20"/>
          <w:szCs w:val="20"/>
          <w:lang w:eastAsia="pl-PL"/>
          <w14:ligatures w14:val="none"/>
        </w:rPr>
        <w:t>administrator będzie przetwarzał Państwa dane w celu niezbędnym do wypełnienia obowiązków i wykonywania szczególnych praw przez administratora lub osobę, której dane dotyczą, w dziedzinie prawa pracy, zabezpieczenia społecznego i ochrony socjalnej. Dane osobowe pracowników są przetwarzane na podstawie art. 9 ust. 2 lit. b) RODO w zw. z realizacją przepisów wynikających z ustawy z dnia 26 czerwca 1974 r. Kodeks pracy, a także ustawy z dnia 21 listopada 2008 r. o pracownikach samorządowych;</w:t>
      </w:r>
    </w:p>
    <w:p w14:paraId="21189938" w14:textId="77777777" w:rsidR="00155E85" w:rsidRPr="001306CD" w:rsidRDefault="00155E85" w:rsidP="001306CD">
      <w:pPr>
        <w:shd w:val="clear" w:color="auto" w:fill="FFFFFF"/>
        <w:spacing w:before="188" w:after="188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lastRenderedPageBreak/>
        <w:t>4)      </w:t>
      </w:r>
      <w:r w:rsidRPr="001306CD">
        <w:rPr>
          <w:rFonts w:ascii="Microsoft Sans Serif" w:eastAsia="Times New Roman" w:hAnsi="Microsoft Sans Serif" w:cs="Microsoft Sans Serif"/>
          <w:i/>
          <w:iCs/>
          <w:kern w:val="0"/>
          <w:sz w:val="20"/>
          <w:szCs w:val="20"/>
          <w:lang w:eastAsia="pl-PL"/>
          <w14:ligatures w14:val="none"/>
        </w:rPr>
        <w:t>dane osobowe mogą być udostępnione innym uprawnionym podmiotom, na podstawie przepisów prawa, a także na rzecz podmiotów, z którymi administrator zawarł umowę powierzenia przetwarzania danych w związku z realizacją usług na rzecz administratora (np. kancelarią prawną, dostawcą oprogramowania, zewnętrznym audytorem, zleceniobiorcą świadczącym usługę z zakresu ochrony danych osobowych)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;</w:t>
      </w:r>
    </w:p>
    <w:p w14:paraId="47BAAA46" w14:textId="77777777" w:rsidR="00155E85" w:rsidRPr="001306CD" w:rsidRDefault="00155E85" w:rsidP="001306CD">
      <w:pPr>
        <w:shd w:val="clear" w:color="auto" w:fill="FFFFFF"/>
        <w:spacing w:before="188" w:after="188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i/>
          <w:iCs/>
          <w:kern w:val="0"/>
          <w:sz w:val="20"/>
          <w:szCs w:val="20"/>
          <w:lang w:eastAsia="pl-PL"/>
          <w14:ligatures w14:val="none"/>
        </w:rPr>
        <w:t>5)      administrator nie zamierza przekazywać Państwa danych osobowych do państwa trzeciego lub organizacji międzynarodowej;</w:t>
      </w:r>
    </w:p>
    <w:p w14:paraId="5F230A5B" w14:textId="77777777" w:rsidR="00155E85" w:rsidRPr="001306CD" w:rsidRDefault="00155E85" w:rsidP="001306CD">
      <w:pPr>
        <w:shd w:val="clear" w:color="auto" w:fill="FFFFFF"/>
        <w:spacing w:before="188" w:after="188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i/>
          <w:iCs/>
          <w:kern w:val="0"/>
          <w:sz w:val="20"/>
          <w:szCs w:val="20"/>
          <w:lang w:eastAsia="pl-PL"/>
          <w14:ligatures w14:val="none"/>
        </w:rPr>
        <w:t>6)      mają Państwo prawo uzyskać kopię swoich danych osobowych w siedzibie administratora.</w:t>
      </w:r>
    </w:p>
    <w:p w14:paraId="5E513779" w14:textId="77777777" w:rsidR="00155E85" w:rsidRPr="001306CD" w:rsidRDefault="00155E85" w:rsidP="001306CD">
      <w:pPr>
        <w:shd w:val="clear" w:color="auto" w:fill="FFFFFF"/>
        <w:spacing w:before="188" w:after="188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i/>
          <w:iCs/>
          <w:kern w:val="0"/>
          <w:sz w:val="20"/>
          <w:szCs w:val="20"/>
          <w:lang w:eastAsia="pl-PL"/>
          <w14:ligatures w14:val="none"/>
        </w:rPr>
        <w:t>Dodatkowo zgodnie z art. 13 ust. 2 RODO informujemy, że:</w:t>
      </w:r>
    </w:p>
    <w:p w14:paraId="6CCA04CE" w14:textId="32F2AE56" w:rsidR="00155E85" w:rsidRPr="001306CD" w:rsidRDefault="00155E85" w:rsidP="001306CD">
      <w:pPr>
        <w:shd w:val="clear" w:color="auto" w:fill="FFFFFF"/>
        <w:spacing w:before="188" w:after="188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1)      </w:t>
      </w:r>
      <w:r w:rsidR="001A05AB">
        <w:rPr>
          <w:rFonts w:ascii="Microsoft Sans Serif" w:eastAsia="Times New Roman" w:hAnsi="Microsoft Sans Serif" w:cs="Microsoft Sans Serif"/>
          <w:i/>
          <w:iCs/>
          <w:kern w:val="0"/>
          <w:sz w:val="20"/>
          <w:szCs w:val="20"/>
          <w:lang w:eastAsia="pl-PL"/>
          <w14:ligatures w14:val="none"/>
        </w:rPr>
        <w:t>p</w:t>
      </w:r>
      <w:r w:rsidRPr="001306CD">
        <w:rPr>
          <w:rFonts w:ascii="Microsoft Sans Serif" w:eastAsia="Times New Roman" w:hAnsi="Microsoft Sans Serif" w:cs="Microsoft Sans Serif"/>
          <w:i/>
          <w:iCs/>
          <w:kern w:val="0"/>
          <w:sz w:val="20"/>
          <w:szCs w:val="20"/>
          <w:lang w:eastAsia="pl-PL"/>
          <w14:ligatures w14:val="none"/>
        </w:rPr>
        <w:t>aństwa dane osobowe będą przechowywane przez okres prowadzenia naboru na wolne stanowisko pracy, nie dłużej niż przez okres 30 dni liczonych od dnia zakończenia procesu naboru</w:t>
      </w:r>
      <w:r w:rsidR="001A05AB">
        <w:rPr>
          <w:rFonts w:ascii="Microsoft Sans Serif" w:eastAsia="Times New Roman" w:hAnsi="Microsoft Sans Serif" w:cs="Microsoft Sans Serif"/>
          <w:i/>
          <w:iCs/>
          <w:kern w:val="0"/>
          <w:sz w:val="20"/>
          <w:szCs w:val="20"/>
          <w:lang w:eastAsia="pl-PL"/>
          <w14:ligatures w14:val="none"/>
        </w:rPr>
        <w:t>,</w:t>
      </w:r>
    </w:p>
    <w:p w14:paraId="1D27499A" w14:textId="77777777" w:rsidR="00155E85" w:rsidRPr="001306CD" w:rsidRDefault="00155E85" w:rsidP="001306CD">
      <w:pPr>
        <w:shd w:val="clear" w:color="auto" w:fill="FFFFFF"/>
        <w:spacing w:before="188" w:after="188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2)      </w:t>
      </w:r>
      <w:r w:rsidRPr="001306CD">
        <w:rPr>
          <w:rFonts w:ascii="Microsoft Sans Serif" w:eastAsia="Times New Roman" w:hAnsi="Microsoft Sans Serif" w:cs="Microsoft Sans Serif"/>
          <w:i/>
          <w:iCs/>
          <w:kern w:val="0"/>
          <w:sz w:val="20"/>
          <w:szCs w:val="20"/>
          <w:lang w:eastAsia="pl-PL"/>
          <w14:ligatures w14:val="none"/>
        </w:rPr>
        <w:t>przysługuje Państwu prawo dostępu do treści swoich danych, ich sprostowania lub ograniczenia przetwarzania, a także prawo do wniesienia skargi do organu nadzorczego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;</w:t>
      </w:r>
    </w:p>
    <w:p w14:paraId="073F48AE" w14:textId="410B2EBA" w:rsidR="00155E85" w:rsidRPr="001306CD" w:rsidRDefault="00155E85" w:rsidP="001306CD">
      <w:pPr>
        <w:shd w:val="clear" w:color="auto" w:fill="FFFFFF"/>
        <w:spacing w:before="188" w:after="188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i/>
          <w:iCs/>
          <w:kern w:val="0"/>
          <w:sz w:val="20"/>
          <w:szCs w:val="20"/>
          <w:lang w:eastAsia="pl-PL"/>
          <w14:ligatures w14:val="none"/>
        </w:rPr>
        <w:t>3)      podanie danych osobowych jest dobrowolne, jednakże niezbędne do wzięcia udziału w naborze na wolne stanowisko pracy. Konsekwencją niepodania danych osobowych jest brak udziału w naborze na wolne stanowisko pracy</w:t>
      </w:r>
      <w:r w:rsidR="001A05AB">
        <w:rPr>
          <w:rFonts w:ascii="Microsoft Sans Serif" w:eastAsia="Times New Roman" w:hAnsi="Microsoft Sans Serif" w:cs="Microsoft Sans Serif"/>
          <w:i/>
          <w:iCs/>
          <w:kern w:val="0"/>
          <w:sz w:val="20"/>
          <w:szCs w:val="20"/>
          <w:lang w:eastAsia="pl-PL"/>
          <w14:ligatures w14:val="none"/>
        </w:rPr>
        <w:t>,</w:t>
      </w:r>
    </w:p>
    <w:p w14:paraId="21D3E360" w14:textId="77777777" w:rsidR="00155E85" w:rsidRDefault="00155E85" w:rsidP="001306CD">
      <w:pPr>
        <w:shd w:val="clear" w:color="auto" w:fill="FFFFFF"/>
        <w:spacing w:before="188" w:after="188" w:line="276" w:lineRule="auto"/>
        <w:jc w:val="both"/>
        <w:rPr>
          <w:rFonts w:ascii="Microsoft Sans Serif" w:eastAsia="Times New Roman" w:hAnsi="Microsoft Sans Serif" w:cs="Microsoft Sans Serif"/>
          <w:i/>
          <w:iCs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4)      </w:t>
      </w:r>
      <w:r w:rsidRPr="001306CD">
        <w:rPr>
          <w:rFonts w:ascii="Microsoft Sans Serif" w:eastAsia="Times New Roman" w:hAnsi="Microsoft Sans Serif" w:cs="Microsoft Sans Serif"/>
          <w:i/>
          <w:iCs/>
          <w:kern w:val="0"/>
          <w:sz w:val="20"/>
          <w:szCs w:val="20"/>
          <w:lang w:eastAsia="pl-PL"/>
          <w14:ligatures w14:val="none"/>
        </w:rPr>
        <w:t>administrator nie podejmuje decyzji w sposób zautomatyzowany w oparciu o Państwa dane osobowe.</w:t>
      </w:r>
    </w:p>
    <w:p w14:paraId="26FB9943" w14:textId="77777777" w:rsidR="001A05AB" w:rsidRPr="001306CD" w:rsidRDefault="001A05AB" w:rsidP="001306CD">
      <w:pPr>
        <w:shd w:val="clear" w:color="auto" w:fill="FFFFFF"/>
        <w:spacing w:before="188" w:after="188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</w:p>
    <w:p w14:paraId="58C69B23" w14:textId="77777777" w:rsidR="00155E85" w:rsidRPr="001306CD" w:rsidRDefault="00155E85" w:rsidP="001306CD">
      <w:pPr>
        <w:shd w:val="clear" w:color="auto" w:fill="FFFFFF"/>
        <w:spacing w:before="188" w:after="188" w:line="276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b/>
          <w:bCs/>
          <w:i/>
          <w:iCs/>
          <w:kern w:val="0"/>
          <w:sz w:val="20"/>
          <w:szCs w:val="20"/>
          <w:lang w:eastAsia="pl-PL"/>
          <w14:ligatures w14:val="none"/>
        </w:rPr>
        <w:t>OŚWIADCZENIE O WYRAŻENIU ZGODY</w:t>
      </w:r>
    </w:p>
    <w:p w14:paraId="563A6F92" w14:textId="0CFD62E9" w:rsidR="00155E85" w:rsidRDefault="00155E85" w:rsidP="001306CD">
      <w:pPr>
        <w:shd w:val="clear" w:color="auto" w:fill="FFFFFF"/>
        <w:spacing w:before="188" w:after="188" w:line="276" w:lineRule="auto"/>
        <w:jc w:val="both"/>
        <w:rPr>
          <w:rFonts w:ascii="Microsoft Sans Serif" w:eastAsia="Times New Roman" w:hAnsi="Microsoft Sans Serif" w:cs="Microsoft Sans Serif"/>
          <w:i/>
          <w:iCs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i/>
          <w:iCs/>
          <w:kern w:val="0"/>
          <w:sz w:val="20"/>
          <w:szCs w:val="20"/>
          <w:lang w:eastAsia="pl-PL"/>
          <w14:ligatures w14:val="none"/>
        </w:rPr>
        <w:t> Wyrażam zgodę na przetwarzanie moich danych osobowych zawartych w ofercie pracy dla potrzeb niezbędnych do realizacji procesu rekrutacji zgodnie z Rozporządzeniem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danych).</w:t>
      </w:r>
    </w:p>
    <w:p w14:paraId="60ECF1D1" w14:textId="77777777" w:rsidR="00436EC7" w:rsidRPr="001306CD" w:rsidRDefault="00436EC7" w:rsidP="001306CD">
      <w:pPr>
        <w:shd w:val="clear" w:color="auto" w:fill="FFFFFF"/>
        <w:spacing w:before="188" w:after="188" w:line="276" w:lineRule="auto"/>
        <w:jc w:val="both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</w:p>
    <w:p w14:paraId="1AD7166C" w14:textId="3D662F77" w:rsidR="00155E85" w:rsidRPr="001306CD" w:rsidRDefault="00155E85" w:rsidP="00436EC7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i/>
          <w:iCs/>
          <w:kern w:val="0"/>
          <w:sz w:val="20"/>
          <w:szCs w:val="20"/>
          <w:lang w:eastAsia="pl-PL"/>
          <w14:ligatures w14:val="none"/>
        </w:rPr>
        <w:t> ……………………………</w:t>
      </w:r>
      <w:r w:rsidR="00436EC7">
        <w:rPr>
          <w:rFonts w:ascii="Microsoft Sans Serif" w:eastAsia="Times New Roman" w:hAnsi="Microsoft Sans Serif" w:cs="Microsoft Sans Serif"/>
          <w:i/>
          <w:iCs/>
          <w:kern w:val="0"/>
          <w:sz w:val="20"/>
          <w:szCs w:val="20"/>
          <w:lang w:eastAsia="pl-PL"/>
          <w14:ligatures w14:val="none"/>
        </w:rPr>
        <w:t>………………………..</w:t>
      </w:r>
      <w:r w:rsidRPr="001306CD">
        <w:rPr>
          <w:rFonts w:ascii="Microsoft Sans Serif" w:eastAsia="Times New Roman" w:hAnsi="Microsoft Sans Serif" w:cs="Microsoft Sans Serif"/>
          <w:i/>
          <w:iCs/>
          <w:kern w:val="0"/>
          <w:sz w:val="20"/>
          <w:szCs w:val="20"/>
          <w:lang w:eastAsia="pl-PL"/>
          <w14:ligatures w14:val="none"/>
        </w:rPr>
        <w:t>……………………….</w:t>
      </w:r>
    </w:p>
    <w:p w14:paraId="4883F3AB" w14:textId="77777777" w:rsidR="00155E85" w:rsidRPr="001306CD" w:rsidRDefault="00155E85" w:rsidP="00436EC7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i/>
          <w:iCs/>
          <w:kern w:val="0"/>
          <w:sz w:val="20"/>
          <w:szCs w:val="20"/>
          <w:lang w:eastAsia="pl-PL"/>
          <w14:ligatures w14:val="none"/>
        </w:rPr>
        <w:t>data i  czytelny podpis</w:t>
      </w:r>
    </w:p>
    <w:p w14:paraId="0927B713" w14:textId="77777777" w:rsidR="00155E85" w:rsidRPr="001306CD" w:rsidRDefault="00155E85" w:rsidP="001306CD">
      <w:pPr>
        <w:shd w:val="clear" w:color="auto" w:fill="FFFFFF"/>
        <w:spacing w:before="188" w:after="188" w:line="276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 </w:t>
      </w:r>
    </w:p>
    <w:p w14:paraId="53A7001C" w14:textId="77777777" w:rsidR="00155E85" w:rsidRDefault="00155E85" w:rsidP="001306CD">
      <w:pPr>
        <w:shd w:val="clear" w:color="auto" w:fill="FFFFFF"/>
        <w:spacing w:before="188" w:after="188" w:line="276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 </w:t>
      </w:r>
    </w:p>
    <w:p w14:paraId="37D85856" w14:textId="77777777" w:rsidR="00436EC7" w:rsidRDefault="00436EC7" w:rsidP="001306CD">
      <w:pPr>
        <w:shd w:val="clear" w:color="auto" w:fill="FFFFFF"/>
        <w:spacing w:before="188" w:after="188" w:line="276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</w:p>
    <w:p w14:paraId="7D80CCFD" w14:textId="77777777" w:rsidR="00436EC7" w:rsidRPr="001306CD" w:rsidRDefault="00436EC7" w:rsidP="001306CD">
      <w:pPr>
        <w:shd w:val="clear" w:color="auto" w:fill="FFFFFF"/>
        <w:spacing w:before="188" w:after="188" w:line="276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</w:p>
    <w:p w14:paraId="791FFF8E" w14:textId="77777777" w:rsidR="00436EC7" w:rsidRDefault="00155E85" w:rsidP="001306CD">
      <w:pPr>
        <w:shd w:val="clear" w:color="auto" w:fill="FFFFFF"/>
        <w:spacing w:before="188" w:after="188" w:line="276" w:lineRule="auto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Czerwonka</w:t>
      </w:r>
      <w:r w:rsidR="00436EC7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,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 dnia 1</w:t>
      </w:r>
      <w:r w:rsidR="00436EC7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0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.0</w:t>
      </w:r>
      <w:r w:rsidR="00436EC7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6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.202</w:t>
      </w:r>
      <w:r w:rsidR="00436EC7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4 </w:t>
      </w: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r.                                                          </w:t>
      </w:r>
    </w:p>
    <w:p w14:paraId="6611C4AA" w14:textId="77777777" w:rsidR="00436EC7" w:rsidRDefault="00436EC7" w:rsidP="00F92516">
      <w:pPr>
        <w:shd w:val="clear" w:color="auto" w:fill="FFFFFF"/>
        <w:spacing w:after="0" w:line="276" w:lineRule="auto"/>
        <w:jc w:val="right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Kierownik Gminnego Ośrodka Pomocy Społecznej </w:t>
      </w:r>
    </w:p>
    <w:p w14:paraId="48BC1274" w14:textId="6236A7AA" w:rsidR="00155E85" w:rsidRDefault="00436EC7" w:rsidP="00F92516">
      <w:pPr>
        <w:shd w:val="clear" w:color="auto" w:fill="FFFFFF"/>
        <w:spacing w:after="0" w:line="276" w:lineRule="auto"/>
        <w:jc w:val="right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w Czerwonce</w:t>
      </w:r>
    </w:p>
    <w:p w14:paraId="5FD47F57" w14:textId="77777777" w:rsidR="00F92516" w:rsidRPr="00F92516" w:rsidRDefault="00F92516" w:rsidP="00F92516">
      <w:pPr>
        <w:shd w:val="clear" w:color="auto" w:fill="FFFFFF"/>
        <w:spacing w:after="0" w:line="276" w:lineRule="auto"/>
        <w:jc w:val="right"/>
        <w:rPr>
          <w:rFonts w:ascii="Microsoft Sans Serif" w:eastAsia="Times New Roman" w:hAnsi="Microsoft Sans Serif" w:cs="Microsoft Sans Serif"/>
          <w:kern w:val="0"/>
          <w:sz w:val="10"/>
          <w:szCs w:val="10"/>
          <w:lang w:eastAsia="pl-PL"/>
          <w14:ligatures w14:val="none"/>
        </w:rPr>
      </w:pPr>
    </w:p>
    <w:p w14:paraId="721CD5A3" w14:textId="1A943C85" w:rsidR="00155E85" w:rsidRPr="001306CD" w:rsidRDefault="00155E85" w:rsidP="00F92516">
      <w:pPr>
        <w:shd w:val="clear" w:color="auto" w:fill="FFFFFF"/>
        <w:spacing w:after="0" w:line="276" w:lineRule="auto"/>
        <w:jc w:val="right"/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</w:pPr>
      <w:r w:rsidRPr="001306CD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 xml:space="preserve">                                                                                              (-) </w:t>
      </w:r>
      <w:r w:rsidR="00F92516">
        <w:rPr>
          <w:rFonts w:ascii="Microsoft Sans Serif" w:eastAsia="Times New Roman" w:hAnsi="Microsoft Sans Serif" w:cs="Microsoft Sans Serif"/>
          <w:kern w:val="0"/>
          <w:sz w:val="20"/>
          <w:szCs w:val="20"/>
          <w:lang w:eastAsia="pl-PL"/>
          <w14:ligatures w14:val="none"/>
        </w:rPr>
        <w:t>Marta Szarlak</w:t>
      </w:r>
    </w:p>
    <w:p w14:paraId="1DF5BA39" w14:textId="77777777" w:rsidR="00D07738" w:rsidRPr="001306CD" w:rsidRDefault="00D07738" w:rsidP="00F92516">
      <w:pPr>
        <w:spacing w:after="0" w:line="276" w:lineRule="auto"/>
        <w:jc w:val="right"/>
        <w:rPr>
          <w:rFonts w:ascii="Microsoft Sans Serif" w:hAnsi="Microsoft Sans Serif" w:cs="Microsoft Sans Serif"/>
          <w:sz w:val="20"/>
          <w:szCs w:val="20"/>
        </w:rPr>
      </w:pPr>
    </w:p>
    <w:p w14:paraId="71346E76" w14:textId="223BCF40" w:rsidR="001204B8" w:rsidRPr="001306CD" w:rsidRDefault="001204B8" w:rsidP="001306CD">
      <w:pPr>
        <w:shd w:val="clear" w:color="auto" w:fill="FFFFFF"/>
        <w:spacing w:before="120" w:after="60" w:line="276" w:lineRule="auto"/>
        <w:outlineLvl w:val="1"/>
        <w:rPr>
          <w:rFonts w:ascii="Microsoft Sans Serif" w:eastAsia="Times New Roman" w:hAnsi="Microsoft Sans Serif" w:cs="Microsoft Sans Serif"/>
          <w:b/>
          <w:bCs/>
          <w:kern w:val="0"/>
          <w:sz w:val="20"/>
          <w:szCs w:val="20"/>
          <w:lang w:eastAsia="pl-PL"/>
          <w14:ligatures w14:val="none"/>
        </w:rPr>
      </w:pPr>
    </w:p>
    <w:p w14:paraId="4DB04386" w14:textId="77777777" w:rsidR="001204B8" w:rsidRDefault="001204B8"/>
    <w:sectPr w:rsidR="00120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C1A84"/>
    <w:multiLevelType w:val="multilevel"/>
    <w:tmpl w:val="DA660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D33E5"/>
    <w:multiLevelType w:val="multilevel"/>
    <w:tmpl w:val="45009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D86F13"/>
    <w:multiLevelType w:val="multilevel"/>
    <w:tmpl w:val="EFA05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0F62A3"/>
    <w:multiLevelType w:val="multilevel"/>
    <w:tmpl w:val="852EB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FA61BA"/>
    <w:multiLevelType w:val="multilevel"/>
    <w:tmpl w:val="C870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3046547">
    <w:abstractNumId w:val="4"/>
  </w:num>
  <w:num w:numId="2" w16cid:durableId="132333024">
    <w:abstractNumId w:val="1"/>
  </w:num>
  <w:num w:numId="3" w16cid:durableId="1508716726">
    <w:abstractNumId w:val="2"/>
  </w:num>
  <w:num w:numId="4" w16cid:durableId="636107613">
    <w:abstractNumId w:val="3"/>
  </w:num>
  <w:num w:numId="5" w16cid:durableId="785387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85"/>
    <w:rsid w:val="00026750"/>
    <w:rsid w:val="000A3843"/>
    <w:rsid w:val="001204B8"/>
    <w:rsid w:val="001306CD"/>
    <w:rsid w:val="00155E85"/>
    <w:rsid w:val="00181558"/>
    <w:rsid w:val="001A05AB"/>
    <w:rsid w:val="001B0899"/>
    <w:rsid w:val="001E025C"/>
    <w:rsid w:val="002B7FA9"/>
    <w:rsid w:val="00396606"/>
    <w:rsid w:val="003B558F"/>
    <w:rsid w:val="00436EC7"/>
    <w:rsid w:val="00510E25"/>
    <w:rsid w:val="005935F7"/>
    <w:rsid w:val="00651A60"/>
    <w:rsid w:val="007865BE"/>
    <w:rsid w:val="00824C5C"/>
    <w:rsid w:val="00862BE9"/>
    <w:rsid w:val="00906559"/>
    <w:rsid w:val="00945622"/>
    <w:rsid w:val="00981F74"/>
    <w:rsid w:val="009A20C8"/>
    <w:rsid w:val="009E03E9"/>
    <w:rsid w:val="00A124C7"/>
    <w:rsid w:val="00C16F3D"/>
    <w:rsid w:val="00D07738"/>
    <w:rsid w:val="00EB1EC7"/>
    <w:rsid w:val="00F07218"/>
    <w:rsid w:val="00F31792"/>
    <w:rsid w:val="00F9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C2DF"/>
  <w15:chartTrackingRefBased/>
  <w15:docId w15:val="{6B5CBBB9-3618-4218-98FF-8A8F4E6C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55E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5E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5E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5E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5E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55E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5E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5E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5E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5E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5E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5E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5E8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5E8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55E8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5E8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5E8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5E8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55E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5E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5E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55E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55E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55E8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55E8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55E8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55E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55E8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55E85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0A3843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843"/>
    <w:rPr>
      <w:color w:val="605E5C"/>
      <w:shd w:val="clear" w:color="auto" w:fill="E1DFDD"/>
    </w:rPr>
  </w:style>
  <w:style w:type="paragraph" w:customStyle="1" w:styleId="Default">
    <w:name w:val="Default"/>
    <w:rsid w:val="00981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23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@czerwo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1850</Words>
  <Characters>11102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Pomocy</dc:creator>
  <cp:keywords/>
  <dc:description/>
  <cp:lastModifiedBy>Gminny Pomocy</cp:lastModifiedBy>
  <cp:revision>5</cp:revision>
  <cp:lastPrinted>2024-06-11T07:03:00Z</cp:lastPrinted>
  <dcterms:created xsi:type="dcterms:W3CDTF">2024-06-06T10:39:00Z</dcterms:created>
  <dcterms:modified xsi:type="dcterms:W3CDTF">2024-06-11T07:06:00Z</dcterms:modified>
</cp:coreProperties>
</file>