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F262" w14:textId="77777777" w:rsidR="004131D6" w:rsidRPr="00110E1B" w:rsidRDefault="004131D6" w:rsidP="00E07E44">
      <w:pPr>
        <w:jc w:val="right"/>
        <w:rPr>
          <w:rFonts w:ascii="Times New Roman" w:eastAsia="Calibri" w:hAnsi="Times New Roman" w:cs="Times New Roman"/>
          <w:b/>
          <w:i/>
        </w:rPr>
      </w:pPr>
      <w:r w:rsidRPr="00110E1B">
        <w:rPr>
          <w:rFonts w:ascii="Times New Roman" w:eastAsia="Calibri" w:hAnsi="Times New Roman" w:cs="Times New Roman"/>
          <w:b/>
          <w:i/>
        </w:rPr>
        <w:t xml:space="preserve">Załącznik nr 1 </w:t>
      </w:r>
    </w:p>
    <w:p w14:paraId="06987C49" w14:textId="77777777" w:rsidR="004131D6" w:rsidRPr="00110E1B" w:rsidRDefault="004131D6" w:rsidP="00E07E44">
      <w:pPr>
        <w:keepNext/>
        <w:widowControl w:val="0"/>
        <w:autoSpaceDE w:val="0"/>
        <w:autoSpaceDN w:val="0"/>
        <w:adjustRightInd w:val="0"/>
        <w:spacing w:after="0"/>
        <w:ind w:left="1440" w:right="2600" w:firstLine="720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2E4B877" w14:textId="77777777" w:rsidR="004131D6" w:rsidRPr="00110E1B" w:rsidRDefault="004131D6" w:rsidP="00E07E44">
      <w:pPr>
        <w:jc w:val="center"/>
        <w:rPr>
          <w:rFonts w:ascii="Calibri" w:eastAsia="Calibri" w:hAnsi="Calibri" w:cs="Times New Roman"/>
          <w:lang w:eastAsia="pl-PL"/>
        </w:rPr>
      </w:pPr>
      <w:r w:rsidRPr="00110E1B">
        <w:rPr>
          <w:rFonts w:ascii="Times New Roman" w:eastAsia="Calibri" w:hAnsi="Times New Roman" w:cs="Times New Roman"/>
          <w:b/>
          <w:i/>
          <w:noProof/>
          <w:lang w:eastAsia="pl-PL"/>
        </w:rPr>
        <w:drawing>
          <wp:inline distT="0" distB="0" distL="0" distR="0" wp14:anchorId="7742459F" wp14:editId="4475EE41">
            <wp:extent cx="577463" cy="625585"/>
            <wp:effectExtent l="0" t="0" r="0" b="3175"/>
            <wp:docPr id="1" name="Obraz 1" descr="Herb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5" cy="63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56CB2" w14:textId="136325CE" w:rsidR="004131D6" w:rsidRPr="004131D6" w:rsidRDefault="004131D6" w:rsidP="00E07E44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131D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F O R M U L A R Z</w:t>
      </w:r>
      <w:r w:rsidR="005619F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4131D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 F E R T O W Y</w:t>
      </w:r>
    </w:p>
    <w:p w14:paraId="08A7BCBD" w14:textId="77777777" w:rsidR="004131D6" w:rsidRPr="00110E1B" w:rsidRDefault="004131D6" w:rsidP="00E07E44">
      <w:pPr>
        <w:ind w:right="3"/>
        <w:rPr>
          <w:rFonts w:ascii="Times New Roman" w:eastAsia="Calibri" w:hAnsi="Times New Roman" w:cs="Times New Roman"/>
        </w:rPr>
      </w:pPr>
    </w:p>
    <w:p w14:paraId="26004A7F" w14:textId="07EDB3BE" w:rsidR="004131D6" w:rsidRPr="005619FA" w:rsidRDefault="00E14232" w:rsidP="00556CEE">
      <w:pPr>
        <w:tabs>
          <w:tab w:val="left" w:pos="5954"/>
        </w:tabs>
        <w:spacing w:after="0"/>
        <w:ind w:left="1418" w:right="6" w:firstLine="3969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GMINA CZERWONKA</w:t>
      </w:r>
    </w:p>
    <w:p w14:paraId="7436A793" w14:textId="030B23BB" w:rsidR="004131D6" w:rsidRPr="005619FA" w:rsidRDefault="004131D6" w:rsidP="00556CEE">
      <w:pPr>
        <w:tabs>
          <w:tab w:val="left" w:pos="5954"/>
        </w:tabs>
        <w:spacing w:after="0"/>
        <w:ind w:left="1418" w:right="6" w:firstLine="3969"/>
        <w:jc w:val="center"/>
        <w:rPr>
          <w:rFonts w:ascii="Times New Roman" w:eastAsia="Calibri" w:hAnsi="Times New Roman" w:cs="Times New Roman"/>
          <w:b/>
          <w:iCs/>
        </w:rPr>
      </w:pPr>
      <w:r w:rsidRPr="005619FA">
        <w:rPr>
          <w:rFonts w:ascii="Times New Roman" w:eastAsia="Calibri" w:hAnsi="Times New Roman" w:cs="Times New Roman"/>
          <w:b/>
          <w:iCs/>
        </w:rPr>
        <w:t>Czerwonka Włościańska 38</w:t>
      </w:r>
    </w:p>
    <w:p w14:paraId="6FC7B081" w14:textId="3E2CBB3C" w:rsidR="004131D6" w:rsidRPr="005619FA" w:rsidRDefault="004131D6" w:rsidP="00556CEE">
      <w:pPr>
        <w:tabs>
          <w:tab w:val="left" w:pos="5954"/>
        </w:tabs>
        <w:spacing w:after="0"/>
        <w:ind w:left="1418" w:right="3" w:firstLine="3969"/>
        <w:jc w:val="center"/>
        <w:rPr>
          <w:rFonts w:ascii="Times New Roman" w:hAnsi="Times New Roman" w:cs="Times New Roman"/>
          <w:b/>
          <w:iCs/>
        </w:rPr>
      </w:pPr>
      <w:r w:rsidRPr="005619FA">
        <w:rPr>
          <w:rFonts w:ascii="Times New Roman" w:eastAsia="Calibri" w:hAnsi="Times New Roman" w:cs="Times New Roman"/>
          <w:b/>
          <w:iCs/>
        </w:rPr>
        <w:t>06-232 Czerwonka</w:t>
      </w:r>
    </w:p>
    <w:p w14:paraId="5ACB39AD" w14:textId="77777777" w:rsidR="004131D6" w:rsidRDefault="004131D6" w:rsidP="00E07E44">
      <w:pPr>
        <w:pStyle w:val="pole"/>
        <w:spacing w:line="276" w:lineRule="auto"/>
        <w:jc w:val="both"/>
        <w:rPr>
          <w:rFonts w:ascii="Times New Roman" w:hAnsi="Times New Roman"/>
        </w:rPr>
      </w:pPr>
    </w:p>
    <w:p w14:paraId="41708295" w14:textId="260FF8DE" w:rsidR="004131D6" w:rsidRDefault="004131D6" w:rsidP="00F42312">
      <w:pPr>
        <w:pStyle w:val="pole"/>
        <w:spacing w:after="120"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Odpowiadając na </w:t>
      </w:r>
      <w:r w:rsidR="00915E17">
        <w:rPr>
          <w:rFonts w:ascii="Times New Roman" w:hAnsi="Times New Roman"/>
        </w:rPr>
        <w:t>Zaproszenie do składania ofert</w:t>
      </w:r>
      <w:r>
        <w:rPr>
          <w:rFonts w:ascii="Times New Roman" w:hAnsi="Times New Roman"/>
        </w:rPr>
        <w:t xml:space="preserve"> </w:t>
      </w:r>
      <w:r w:rsidRPr="00B11C45">
        <w:rPr>
          <w:rFonts w:ascii="Times New Roman" w:hAnsi="Times New Roman"/>
        </w:rPr>
        <w:t xml:space="preserve">z </w:t>
      </w:r>
      <w:r w:rsidRPr="00141445">
        <w:rPr>
          <w:rFonts w:ascii="Times New Roman" w:hAnsi="Times New Roman"/>
        </w:rPr>
        <w:t xml:space="preserve">dnia </w:t>
      </w:r>
      <w:r w:rsidR="00915E17">
        <w:rPr>
          <w:rFonts w:ascii="Times New Roman" w:hAnsi="Times New Roman"/>
        </w:rPr>
        <w:t>04</w:t>
      </w:r>
      <w:r w:rsidR="00141445" w:rsidRPr="00141445">
        <w:rPr>
          <w:rFonts w:ascii="Times New Roman" w:hAnsi="Times New Roman"/>
        </w:rPr>
        <w:t>.03</w:t>
      </w:r>
      <w:r w:rsidR="00266BD5">
        <w:rPr>
          <w:rFonts w:ascii="Times New Roman" w:hAnsi="Times New Roman"/>
        </w:rPr>
        <w:t>.202</w:t>
      </w:r>
      <w:r w:rsidR="00915E17">
        <w:rPr>
          <w:rFonts w:ascii="Times New Roman" w:hAnsi="Times New Roman"/>
        </w:rPr>
        <w:t>6</w:t>
      </w:r>
      <w:r w:rsidRPr="00141445">
        <w:rPr>
          <w:rFonts w:ascii="Times New Roman" w:hAnsi="Times New Roman"/>
        </w:rPr>
        <w:t xml:space="preserve"> roku na realizację zamówienia publicznego </w:t>
      </w:r>
      <w:r w:rsidRPr="00141445">
        <w:rPr>
          <w:rFonts w:ascii="Times New Roman" w:hAnsi="Times New Roman"/>
          <w:szCs w:val="24"/>
          <w:lang w:eastAsia="ar-SA"/>
        </w:rPr>
        <w:t xml:space="preserve">o wartości mniejszej niż kwoty określone w przepisach wydanych </w:t>
      </w:r>
      <w:r>
        <w:rPr>
          <w:rFonts w:ascii="Times New Roman" w:hAnsi="Times New Roman"/>
        </w:rPr>
        <w:t xml:space="preserve">na podstawie art. 2 ust. 1 pkt 1 ustawy z dnia 11 września 2019r. </w:t>
      </w:r>
      <w:r w:rsidRPr="00BD7160">
        <w:rPr>
          <w:rFonts w:ascii="Times New Roman" w:hAnsi="Times New Roman"/>
        </w:rPr>
        <w:t xml:space="preserve">Prawo zamówień publicznych </w:t>
      </w:r>
      <w:r w:rsidRPr="00180B96">
        <w:rPr>
          <w:rFonts w:ascii="Times New Roman" w:hAnsi="Times New Roman"/>
        </w:rPr>
        <w:t>(</w:t>
      </w:r>
      <w:r w:rsidR="00E07E44">
        <w:rPr>
          <w:rFonts w:ascii="Times New Roman" w:hAnsi="Times New Roman"/>
        </w:rPr>
        <w:t>Dz.U. 2024</w:t>
      </w:r>
      <w:r>
        <w:rPr>
          <w:rFonts w:ascii="Times New Roman" w:hAnsi="Times New Roman"/>
        </w:rPr>
        <w:t>r. poz.</w:t>
      </w:r>
      <w:r w:rsidR="006215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E07E44">
        <w:rPr>
          <w:rFonts w:ascii="Times New Roman" w:hAnsi="Times New Roman"/>
        </w:rPr>
        <w:t>320</w:t>
      </w:r>
      <w:r>
        <w:rPr>
          <w:rFonts w:ascii="Times New Roman" w:hAnsi="Times New Roman"/>
        </w:rPr>
        <w:t xml:space="preserve"> ze zm.</w:t>
      </w:r>
      <w:r w:rsidRPr="00180B96">
        <w:rPr>
          <w:rFonts w:ascii="Times New Roman" w:eastAsia="Calibri" w:hAnsi="Times New Roman"/>
        </w:rPr>
        <w:t>)</w:t>
      </w:r>
      <w:r>
        <w:rPr>
          <w:rFonts w:ascii="Times New Roman" w:eastAsia="Calibri" w:hAnsi="Times New Roman"/>
        </w:rPr>
        <w:t xml:space="preserve"> tj. zamówienia </w:t>
      </w:r>
      <w:r>
        <w:rPr>
          <w:rFonts w:ascii="Times New Roman" w:hAnsi="Times New Roman"/>
        </w:rPr>
        <w:t>zwolnionego ze stosowania przepisów</w:t>
      </w:r>
      <w:r>
        <w:rPr>
          <w:rFonts w:ascii="Times New Roman" w:eastAsia="Calibri" w:hAnsi="Times New Roman"/>
        </w:rPr>
        <w:t xml:space="preserve"> ustawy </w:t>
      </w:r>
      <w:proofErr w:type="spellStart"/>
      <w:r>
        <w:rPr>
          <w:rFonts w:ascii="Times New Roman" w:eastAsia="Calibri" w:hAnsi="Times New Roman"/>
        </w:rPr>
        <w:t>Pzp</w:t>
      </w:r>
      <w:proofErr w:type="spellEnd"/>
      <w:r>
        <w:rPr>
          <w:rFonts w:ascii="Times New Roman" w:eastAsia="Calibri" w:hAnsi="Times New Roman"/>
        </w:rPr>
        <w:t xml:space="preserve"> ze względu na wartość nieprzekraczającą równowartości kwoty 1</w:t>
      </w:r>
      <w:r w:rsidR="00915E17">
        <w:rPr>
          <w:rFonts w:ascii="Times New Roman" w:eastAsia="Calibri" w:hAnsi="Times New Roman"/>
        </w:rPr>
        <w:t>7</w:t>
      </w:r>
      <w:r>
        <w:rPr>
          <w:rFonts w:ascii="Times New Roman" w:eastAsia="Calibri" w:hAnsi="Times New Roman"/>
        </w:rPr>
        <w:t>0.000,00 zł</w:t>
      </w:r>
      <w:r w:rsidR="00915E17">
        <w:rPr>
          <w:rFonts w:ascii="Times New Roman" w:eastAsia="Calibri" w:hAnsi="Times New Roman"/>
        </w:rPr>
        <w:t xml:space="preserve">, </w:t>
      </w:r>
      <w:r>
        <w:rPr>
          <w:rFonts w:ascii="Times New Roman" w:hAnsi="Times New Roman"/>
        </w:rPr>
        <w:t>którego przedmiotem jest:</w:t>
      </w:r>
      <w:r>
        <w:rPr>
          <w:rFonts w:ascii="Times New Roman" w:hAnsi="Times New Roman"/>
          <w:b/>
        </w:rPr>
        <w:t xml:space="preserve"> </w:t>
      </w:r>
    </w:p>
    <w:p w14:paraId="144E54B7" w14:textId="39C7EDBA" w:rsidR="004131D6" w:rsidRDefault="004131D6" w:rsidP="00E07E44">
      <w:pPr>
        <w:pStyle w:val="pole"/>
        <w:spacing w:after="120" w:line="276" w:lineRule="auto"/>
        <w:jc w:val="center"/>
        <w:rPr>
          <w:rFonts w:ascii="Times New Roman" w:hAnsi="Times New Roman"/>
          <w:b/>
        </w:rPr>
      </w:pPr>
      <w:r w:rsidRPr="00546F72">
        <w:rPr>
          <w:rFonts w:ascii="Times New Roman" w:hAnsi="Times New Roman"/>
          <w:b/>
        </w:rPr>
        <w:t>„</w:t>
      </w:r>
      <w:r w:rsidRPr="00B11C45">
        <w:rPr>
          <w:rFonts w:ascii="Times New Roman" w:eastAsia="Calibri" w:hAnsi="Times New Roman"/>
          <w:b/>
        </w:rPr>
        <w:t>Remont cząstkowy nawierzchni dróg</w:t>
      </w:r>
      <w:r w:rsidRPr="00B11C45">
        <w:rPr>
          <w:rFonts w:ascii="Times New Roman" w:hAnsi="Times New Roman"/>
          <w:b/>
        </w:rPr>
        <w:t xml:space="preserve"> </w:t>
      </w:r>
      <w:r w:rsidRPr="00B11C45">
        <w:rPr>
          <w:rFonts w:ascii="Times New Roman" w:eastAsia="Calibri" w:hAnsi="Times New Roman"/>
          <w:b/>
        </w:rPr>
        <w:t xml:space="preserve">asfaltowych </w:t>
      </w:r>
      <w:r w:rsidRPr="00B11C45">
        <w:rPr>
          <w:rFonts w:ascii="Times New Roman" w:hAnsi="Times New Roman"/>
          <w:b/>
        </w:rPr>
        <w:t>gminnych</w:t>
      </w:r>
      <w:r w:rsidRPr="00B11C45">
        <w:rPr>
          <w:rFonts w:ascii="Times New Roman" w:eastAsia="Calibri" w:hAnsi="Times New Roman"/>
          <w:b/>
        </w:rPr>
        <w:t xml:space="preserve"> emul</w:t>
      </w:r>
      <w:r w:rsidR="00E07E44">
        <w:rPr>
          <w:rFonts w:ascii="Times New Roman" w:eastAsia="Calibri" w:hAnsi="Times New Roman"/>
          <w:b/>
        </w:rPr>
        <w:t>sją asfaltową i kruszywem w 202</w:t>
      </w:r>
      <w:r w:rsidR="00915E17">
        <w:rPr>
          <w:rFonts w:ascii="Times New Roman" w:eastAsia="Calibri" w:hAnsi="Times New Roman"/>
          <w:b/>
        </w:rPr>
        <w:t>6</w:t>
      </w:r>
      <w:r w:rsidRPr="00B11C45">
        <w:rPr>
          <w:rFonts w:ascii="Times New Roman" w:eastAsia="Calibri" w:hAnsi="Times New Roman"/>
          <w:b/>
        </w:rPr>
        <w:t>r.</w:t>
      </w:r>
      <w:r w:rsidRPr="00B11C45">
        <w:rPr>
          <w:rFonts w:ascii="Times New Roman" w:hAnsi="Times New Roman"/>
          <w:b/>
        </w:rPr>
        <w:t>”</w:t>
      </w:r>
      <w:r w:rsidRPr="00546F72">
        <w:rPr>
          <w:rFonts w:ascii="Times New Roman" w:hAnsi="Times New Roman"/>
        </w:rPr>
        <w:t>,</w:t>
      </w:r>
    </w:p>
    <w:p w14:paraId="1C14A801" w14:textId="4925945B" w:rsidR="004131D6" w:rsidRDefault="004131D6" w:rsidP="00E07E44">
      <w:pPr>
        <w:pStyle w:val="pole"/>
        <w:spacing w:line="276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 xml:space="preserve"> </w:t>
      </w:r>
      <w:r w:rsidRPr="00B11C45">
        <w:rPr>
          <w:rFonts w:ascii="Times New Roman" w:hAnsi="Times New Roman"/>
        </w:rPr>
        <w:t>składamy niniejszą ofertę na wykonanie zamówienia</w:t>
      </w:r>
      <w:r w:rsidR="005619FA">
        <w:rPr>
          <w:rFonts w:ascii="Times New Roman" w:hAnsi="Times New Roman"/>
        </w:rPr>
        <w:t xml:space="preserve"> </w:t>
      </w:r>
      <w:r w:rsidRPr="00B11C45">
        <w:rPr>
          <w:rFonts w:ascii="Times New Roman" w:hAnsi="Times New Roman"/>
        </w:rPr>
        <w:t>zgodnie z warunkami</w:t>
      </w:r>
      <w:r w:rsidR="005619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zapytania ofertowego</w:t>
      </w:r>
      <w:r>
        <w:rPr>
          <w:rFonts w:ascii="Times New Roman" w:hAnsi="Times New Roman"/>
          <w:color w:val="000000" w:themeColor="text1"/>
        </w:rPr>
        <w:t>:</w:t>
      </w:r>
    </w:p>
    <w:p w14:paraId="5F7DF8B1" w14:textId="77777777" w:rsidR="004131D6" w:rsidRPr="00110E1B" w:rsidRDefault="004131D6" w:rsidP="00E07E44">
      <w:pPr>
        <w:pStyle w:val="pole"/>
        <w:spacing w:line="276" w:lineRule="auto"/>
        <w:jc w:val="center"/>
        <w:rPr>
          <w:rFonts w:ascii="Times New Roman" w:hAnsi="Times New Roman"/>
          <w:b/>
        </w:rPr>
      </w:pPr>
    </w:p>
    <w:p w14:paraId="7EBA7F54" w14:textId="77777777" w:rsidR="004131D6" w:rsidRPr="00110E1B" w:rsidRDefault="004131D6" w:rsidP="00E07E44">
      <w:pPr>
        <w:tabs>
          <w:tab w:val="left" w:pos="1080"/>
        </w:tabs>
        <w:jc w:val="both"/>
        <w:rPr>
          <w:rFonts w:ascii="Times New Roman" w:hAnsi="Times New Roman" w:cs="Times New Roman"/>
          <w:b/>
          <w:u w:val="single"/>
        </w:rPr>
      </w:pPr>
      <w:r w:rsidRPr="00110E1B">
        <w:rPr>
          <w:rFonts w:ascii="Times New Roman" w:hAnsi="Times New Roman" w:cs="Times New Roman"/>
          <w:b/>
          <w:u w:val="single"/>
        </w:rPr>
        <w:t>I. Dane Wykonawcy:</w:t>
      </w:r>
    </w:p>
    <w:p w14:paraId="53B3C255" w14:textId="77777777" w:rsidR="004131D6" w:rsidRPr="00DE546E" w:rsidRDefault="004131D6" w:rsidP="008A3190">
      <w:pPr>
        <w:spacing w:after="0" w:line="360" w:lineRule="auto"/>
        <w:ind w:left="709" w:hanging="709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1.</w:t>
      </w:r>
      <w:r w:rsidRPr="00DE546E">
        <w:rPr>
          <w:rFonts w:ascii="Times New Roman" w:hAnsi="Times New Roman" w:cs="Times New Roman"/>
        </w:rPr>
        <w:tab/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</w:p>
    <w:p w14:paraId="32332ACB" w14:textId="77777777" w:rsidR="004131D6" w:rsidRPr="00DE546E" w:rsidRDefault="004131D6" w:rsidP="008A3190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2.</w:t>
      </w:r>
      <w:r w:rsidRPr="00DE546E">
        <w:rPr>
          <w:rFonts w:ascii="Times New Roman" w:hAnsi="Times New Roman" w:cs="Times New Roman"/>
        </w:rPr>
        <w:tab/>
        <w:t>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</w:p>
    <w:p w14:paraId="6FFD8782" w14:textId="77777777" w:rsidR="004131D6" w:rsidRPr="00DE546E" w:rsidRDefault="004131D6" w:rsidP="008A3190">
      <w:pPr>
        <w:spacing w:after="0" w:line="360" w:lineRule="auto"/>
        <w:ind w:left="709" w:firstLine="11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telefon: 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DE546E">
        <w:rPr>
          <w:rFonts w:ascii="Times New Roman" w:hAnsi="Times New Roman" w:cs="Times New Roman"/>
        </w:rPr>
        <w:t>fax: ......................................................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14:paraId="6C44774A" w14:textId="77777777" w:rsidR="004131D6" w:rsidRDefault="004131D6" w:rsidP="008A3190">
      <w:pPr>
        <w:spacing w:after="0" w:line="360" w:lineRule="auto"/>
        <w:ind w:left="709" w:firstLine="11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adres poczty elektronicznej (e-mail): 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19A155D6" w14:textId="77777777" w:rsidR="004131D6" w:rsidRPr="00DE546E" w:rsidRDefault="004131D6" w:rsidP="00E07E44">
      <w:pPr>
        <w:spacing w:after="0"/>
        <w:ind w:left="709" w:firstLine="11"/>
        <w:jc w:val="both"/>
        <w:rPr>
          <w:rFonts w:ascii="Times New Roman" w:hAnsi="Times New Roman" w:cs="Times New Roman"/>
        </w:rPr>
      </w:pPr>
    </w:p>
    <w:p w14:paraId="5D66A145" w14:textId="77777777" w:rsidR="004131D6" w:rsidRPr="00110E1B" w:rsidRDefault="004131D6" w:rsidP="00E07E44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110E1B">
        <w:rPr>
          <w:rFonts w:ascii="Times New Roman" w:hAnsi="Times New Roman" w:cs="Times New Roman"/>
          <w:b/>
          <w:u w:val="single"/>
        </w:rPr>
        <w:t>II. Cena oferty:</w:t>
      </w:r>
    </w:p>
    <w:p w14:paraId="4545CC8D" w14:textId="03B11C37" w:rsidR="004131D6" w:rsidRPr="00110E1B" w:rsidRDefault="004131D6" w:rsidP="008A3190">
      <w:pPr>
        <w:pStyle w:val="pole"/>
        <w:spacing w:after="120" w:line="360" w:lineRule="auto"/>
        <w:jc w:val="both"/>
        <w:rPr>
          <w:rFonts w:ascii="Times New Roman" w:hAnsi="Times New Roman"/>
        </w:rPr>
      </w:pPr>
      <w:r w:rsidRPr="00110E1B">
        <w:rPr>
          <w:rFonts w:ascii="Times New Roman" w:hAnsi="Times New Roman"/>
        </w:rPr>
        <w:t xml:space="preserve">Oferujemy wykonanie przedmiotu zamówienia, określonego szczegółowo w </w:t>
      </w:r>
      <w:r w:rsidR="00C915D1">
        <w:rPr>
          <w:rFonts w:ascii="Times New Roman" w:hAnsi="Times New Roman"/>
        </w:rPr>
        <w:t>zaproszeniu do składania ofert,</w:t>
      </w:r>
      <w:r w:rsidRPr="00110E1B">
        <w:rPr>
          <w:rFonts w:ascii="Times New Roman" w:hAnsi="Times New Roman"/>
        </w:rPr>
        <w:t xml:space="preserve"> na następujących warunkach:</w:t>
      </w:r>
    </w:p>
    <w:p w14:paraId="21C51A10" w14:textId="7DA7C110" w:rsidR="004131D6" w:rsidRDefault="004131D6" w:rsidP="008A3190">
      <w:pPr>
        <w:pStyle w:val="Tekstpodstawowy2"/>
        <w:spacing w:after="0" w:line="360" w:lineRule="auto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Cena netto ………………………</w:t>
      </w:r>
      <w:r w:rsidR="00526A46" w:rsidRPr="00DE546E">
        <w:rPr>
          <w:rFonts w:ascii="Times New Roman" w:hAnsi="Times New Roman" w:cs="Times New Roman"/>
        </w:rPr>
        <w:t>……</w:t>
      </w:r>
      <w:r w:rsidRPr="00DE546E">
        <w:rPr>
          <w:rFonts w:ascii="Times New Roman" w:hAnsi="Times New Roman" w:cs="Times New Roman"/>
        </w:rPr>
        <w:t xml:space="preserve">PLN za </w:t>
      </w:r>
      <w:r>
        <w:rPr>
          <w:rFonts w:ascii="Times New Roman" w:hAnsi="Times New Roman" w:cs="Times New Roman"/>
          <w:b/>
        </w:rPr>
        <w:t>1m</w:t>
      </w:r>
      <w:r w:rsidRPr="00853485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remontu dróg,</w:t>
      </w:r>
      <w:r w:rsidRPr="00DE546E">
        <w:rPr>
          <w:rFonts w:ascii="Times New Roman" w:hAnsi="Times New Roman" w:cs="Times New Roman"/>
        </w:rPr>
        <w:t xml:space="preserve"> </w:t>
      </w:r>
    </w:p>
    <w:p w14:paraId="21858D50" w14:textId="37901E23" w:rsidR="004131D6" w:rsidRPr="00DE546E" w:rsidRDefault="004131D6" w:rsidP="008A3190">
      <w:pPr>
        <w:pStyle w:val="Tekstpodstawowy2"/>
        <w:spacing w:after="0" w:line="360" w:lineRule="auto"/>
        <w:jc w:val="both"/>
        <w:rPr>
          <w:rFonts w:ascii="Times New Roman" w:hAnsi="Times New Roman" w:cs="Times New Roman"/>
        </w:rPr>
      </w:pPr>
      <w:r w:rsidRPr="00DE546E">
        <w:rPr>
          <w:rFonts w:ascii="Times New Roman" w:hAnsi="Times New Roman" w:cs="Times New Roman"/>
        </w:rPr>
        <w:t>VAT:</w:t>
      </w:r>
      <w:r>
        <w:rPr>
          <w:rFonts w:ascii="Times New Roman" w:hAnsi="Times New Roman" w:cs="Times New Roman"/>
        </w:rPr>
        <w:t xml:space="preserve"> </w:t>
      </w:r>
      <w:r w:rsidRPr="00DE546E">
        <w:rPr>
          <w:rFonts w:ascii="Times New Roman" w:hAnsi="Times New Roman" w:cs="Times New Roman"/>
        </w:rPr>
        <w:t>………%</w:t>
      </w:r>
      <w:r w:rsidRPr="00110E1B">
        <w:rPr>
          <w:rFonts w:ascii="Times New Roman" w:hAnsi="Times New Roman" w:cs="Times New Roman"/>
          <w:color w:val="000000"/>
          <w:szCs w:val="20"/>
        </w:rPr>
        <w:t xml:space="preserve"> </w:t>
      </w:r>
      <w:r w:rsidRPr="00110E1B">
        <w:rPr>
          <w:rFonts w:ascii="Times New Roman" w:hAnsi="Times New Roman" w:cs="Times New Roman"/>
        </w:rPr>
        <w:t>wartość …………</w:t>
      </w:r>
      <w:r w:rsidR="00526A46" w:rsidRPr="00110E1B">
        <w:rPr>
          <w:rFonts w:ascii="Times New Roman" w:hAnsi="Times New Roman" w:cs="Times New Roman"/>
        </w:rPr>
        <w:t>……</w:t>
      </w:r>
      <w:r w:rsidRPr="00110E1B">
        <w:rPr>
          <w:rFonts w:ascii="Times New Roman" w:hAnsi="Times New Roman" w:cs="Times New Roman"/>
        </w:rPr>
        <w:t>……</w:t>
      </w:r>
      <w:r w:rsidRPr="00110E1B">
        <w:rPr>
          <w:rFonts w:ascii="Times New Roman" w:hAnsi="Times New Roman" w:cs="Times New Roman"/>
        </w:rPr>
        <w:tab/>
        <w:t>zł</w:t>
      </w:r>
      <w:r>
        <w:rPr>
          <w:rFonts w:ascii="Times New Roman" w:hAnsi="Times New Roman" w:cs="Times New Roman"/>
        </w:rPr>
        <w:t>,</w:t>
      </w:r>
    </w:p>
    <w:p w14:paraId="1B8B0411" w14:textId="77777777" w:rsidR="004131D6" w:rsidRDefault="004131D6" w:rsidP="008A3190">
      <w:pPr>
        <w:pStyle w:val="Tekstpodstawowy2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546E">
        <w:rPr>
          <w:rFonts w:ascii="Times New Roman" w:hAnsi="Times New Roman" w:cs="Times New Roman"/>
        </w:rPr>
        <w:t xml:space="preserve">cena brutto: …………………………………. PLN za </w:t>
      </w:r>
      <w:r>
        <w:rPr>
          <w:rFonts w:ascii="Times New Roman" w:hAnsi="Times New Roman" w:cs="Times New Roman"/>
          <w:b/>
        </w:rPr>
        <w:t>1m</w:t>
      </w:r>
      <w:r w:rsidRPr="00853485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remontu dróg, </w:t>
      </w:r>
    </w:p>
    <w:p w14:paraId="5AD296BF" w14:textId="77777777" w:rsidR="00E14232" w:rsidRDefault="00E14232" w:rsidP="00E07E44">
      <w:pPr>
        <w:pStyle w:val="Tekstpodstawowy2"/>
        <w:spacing w:line="276" w:lineRule="auto"/>
        <w:rPr>
          <w:rFonts w:ascii="Times New Roman" w:hAnsi="Times New Roman" w:cs="Times New Roman"/>
        </w:rPr>
      </w:pPr>
    </w:p>
    <w:p w14:paraId="6A9C8313" w14:textId="45153D04" w:rsidR="004131D6" w:rsidRDefault="004131D6" w:rsidP="00E07E44">
      <w:pPr>
        <w:pStyle w:val="Tekstpodstawowy2"/>
        <w:spacing w:line="276" w:lineRule="auto"/>
        <w:rPr>
          <w:rFonts w:ascii="Times New Roman" w:hAnsi="Times New Roman" w:cs="Times New Roman"/>
          <w:u w:val="single"/>
        </w:rPr>
      </w:pPr>
      <w:r w:rsidRPr="00110E1B">
        <w:rPr>
          <w:rFonts w:ascii="Times New Roman" w:hAnsi="Times New Roman" w:cs="Times New Roman"/>
          <w:b/>
          <w:u w:val="single"/>
        </w:rPr>
        <w:lastRenderedPageBreak/>
        <w:t>III. Oświadczenia Wykonawcy:</w:t>
      </w:r>
    </w:p>
    <w:p w14:paraId="115D4F24" w14:textId="77777777" w:rsidR="004131D6" w:rsidRDefault="004131D6" w:rsidP="00E07E44">
      <w:pPr>
        <w:pStyle w:val="Tekstpodstawowy2"/>
        <w:spacing w:line="276" w:lineRule="auto"/>
        <w:rPr>
          <w:rFonts w:ascii="Times New Roman" w:hAnsi="Times New Roman" w:cs="Times New Roman"/>
          <w:u w:val="single"/>
        </w:rPr>
      </w:pPr>
      <w:r w:rsidRPr="00110E1B">
        <w:rPr>
          <w:rFonts w:ascii="Times New Roman" w:hAnsi="Times New Roman" w:cs="Times New Roman"/>
          <w:u w:val="single"/>
        </w:rPr>
        <w:t>Składając ofertę oświadczamy, że:</w:t>
      </w:r>
    </w:p>
    <w:p w14:paraId="43B1C662" w14:textId="77777777" w:rsidR="004131D6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110E1B">
        <w:rPr>
          <w:rFonts w:ascii="Times New Roman" w:hAnsi="Times New Roman" w:cs="Times New Roman"/>
          <w:iCs/>
        </w:rPr>
        <w:t xml:space="preserve">w cenie naszej oferty zostały uwzględnione wszystkie koszty wykonania całego zakresu zamówienia ujętego w zapytaniu ofertowym oraz zaoferowana cena </w:t>
      </w:r>
      <w:r w:rsidRPr="00110E1B">
        <w:rPr>
          <w:rFonts w:ascii="Times New Roman" w:hAnsi="Times New Roman" w:cs="Times New Roman"/>
        </w:rPr>
        <w:t>jest stała przez okres trwania zamówienia,</w:t>
      </w:r>
    </w:p>
    <w:p w14:paraId="1614812F" w14:textId="79116C0C" w:rsidR="004131D6" w:rsidRPr="00802EA8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110E1B">
        <w:rPr>
          <w:rFonts w:ascii="Times New Roman" w:hAnsi="Times New Roman" w:cs="Times New Roman"/>
          <w:iCs/>
        </w:rPr>
        <w:t>zamówienie stanowiące przedmiot niniejszego po</w:t>
      </w:r>
      <w:r>
        <w:rPr>
          <w:rFonts w:ascii="Times New Roman" w:hAnsi="Times New Roman" w:cs="Times New Roman"/>
          <w:iCs/>
        </w:rPr>
        <w:t xml:space="preserve">stępowania wykonamy w terminie do dnia </w:t>
      </w:r>
      <w:r w:rsidR="002D2C9C">
        <w:rPr>
          <w:rFonts w:ascii="Times New Roman" w:hAnsi="Times New Roman" w:cs="Times New Roman"/>
          <w:b/>
        </w:rPr>
        <w:t>30.06.202</w:t>
      </w:r>
      <w:r w:rsidR="00F228CD">
        <w:rPr>
          <w:rFonts w:ascii="Times New Roman" w:hAnsi="Times New Roman" w:cs="Times New Roman"/>
          <w:b/>
        </w:rPr>
        <w:t>6</w:t>
      </w:r>
      <w:r w:rsidRPr="00802EA8">
        <w:rPr>
          <w:rFonts w:ascii="Times New Roman" w:hAnsi="Times New Roman" w:cs="Times New Roman"/>
          <w:b/>
        </w:rPr>
        <w:t>r.</w:t>
      </w:r>
      <w:r w:rsidRPr="00802EA8">
        <w:rPr>
          <w:rFonts w:ascii="Times New Roman" w:hAnsi="Times New Roman" w:cs="Times New Roman"/>
          <w:iCs/>
        </w:rPr>
        <w:t>,</w:t>
      </w:r>
    </w:p>
    <w:p w14:paraId="2BACAAE9" w14:textId="77777777" w:rsidR="004131D6" w:rsidRPr="00546F72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802EA8">
        <w:rPr>
          <w:rFonts w:ascii="Times New Roman" w:hAnsi="Times New Roman" w:cs="Times New Roman"/>
        </w:rPr>
        <w:t xml:space="preserve">następujące części zamówienia </w:t>
      </w:r>
      <w:r w:rsidRPr="00546F72">
        <w:rPr>
          <w:rFonts w:ascii="Times New Roman" w:hAnsi="Times New Roman" w:cs="Times New Roman"/>
        </w:rPr>
        <w:t xml:space="preserve">powierzę do wykonania podwykonawcom: </w:t>
      </w:r>
    </w:p>
    <w:p w14:paraId="1A258763" w14:textId="77777777" w:rsidR="004131D6" w:rsidRPr="00110E1B" w:rsidRDefault="004131D6" w:rsidP="0085354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10E1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CC7932B" w14:textId="77777777" w:rsidR="004131D6" w:rsidRPr="00110E1B" w:rsidRDefault="004131D6" w:rsidP="0085354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110E1B">
        <w:rPr>
          <w:rFonts w:ascii="Times New Roman" w:hAnsi="Times New Roman" w:cs="Times New Roman"/>
          <w:i/>
        </w:rPr>
        <w:t>(w razie braku wskazania, Zamawiający uznaje, że Wykonawca nie zamierza powierzyć żadnej części zamówienia podwykonawcom).</w:t>
      </w:r>
    </w:p>
    <w:p w14:paraId="7F65A6EB" w14:textId="77777777" w:rsidR="004131D6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110E1B">
        <w:rPr>
          <w:rFonts w:ascii="Times New Roman" w:hAnsi="Times New Roman" w:cs="Times New Roman"/>
          <w:iCs/>
        </w:rPr>
        <w:t xml:space="preserve">zapoznaliśmy się z treścią zapytania ofertowego </w:t>
      </w:r>
      <w:r w:rsidRPr="00110E1B">
        <w:rPr>
          <w:rFonts w:ascii="Times New Roman" w:hAnsi="Times New Roman" w:cs="Times New Roman"/>
        </w:rPr>
        <w:t xml:space="preserve">w tym m. in. postanowieniami umowy </w:t>
      </w:r>
      <w:r w:rsidRPr="00110E1B">
        <w:rPr>
          <w:rFonts w:ascii="Times New Roman" w:hAnsi="Times New Roman" w:cs="Times New Roman"/>
          <w:iCs/>
        </w:rPr>
        <w:t>i nie wnosimy do nich żadnych zastrzeżeń oraz przyjmujemy warunki w nich zawarte,</w:t>
      </w:r>
    </w:p>
    <w:p w14:paraId="79C17E74" w14:textId="77777777" w:rsidR="004131D6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  <w:iCs/>
        </w:rPr>
        <w:t>akceptujemy warunki płatności,</w:t>
      </w:r>
    </w:p>
    <w:p w14:paraId="0F1D165D" w14:textId="77777777" w:rsidR="004131D6" w:rsidRPr="00546F72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</w:rPr>
        <w:t>na potrzeby realizacji zamówienia wypełniliśmy obowiązki informacyjne przewidziane w art. 13 lub art. 14 RODO wobec osób fizycznych, od których dane osobowe bezpośrednio lub pośrednio pozyskaliśmy w celu ubiegania się o udzielenie zamówienia publicznego w niniejszym postępowaniu,</w:t>
      </w:r>
    </w:p>
    <w:p w14:paraId="69EFA8C0" w14:textId="77777777" w:rsidR="004131D6" w:rsidRPr="00546F72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  <w:b/>
        </w:rPr>
        <w:t>nie podlegam</w:t>
      </w:r>
      <w:r>
        <w:rPr>
          <w:rFonts w:ascii="Times New Roman" w:hAnsi="Times New Roman" w:cs="Times New Roman"/>
          <w:b/>
        </w:rPr>
        <w:t>y</w:t>
      </w:r>
      <w:r w:rsidRPr="00546F72">
        <w:rPr>
          <w:rFonts w:ascii="Times New Roman" w:hAnsi="Times New Roman" w:cs="Times New Roman"/>
          <w:b/>
        </w:rPr>
        <w:t xml:space="preserve"> wykluczen</w:t>
      </w:r>
      <w:r>
        <w:rPr>
          <w:rFonts w:ascii="Times New Roman" w:hAnsi="Times New Roman" w:cs="Times New Roman"/>
          <w:b/>
        </w:rPr>
        <w:t xml:space="preserve">iu z postępowania na podstawie art. 7 ust. 1 ustawy z dnia 13 </w:t>
      </w:r>
      <w:r w:rsidRPr="00546F72">
        <w:rPr>
          <w:rFonts w:ascii="Times New Roman" w:hAnsi="Times New Roman" w:cs="Times New Roman"/>
          <w:b/>
        </w:rPr>
        <w:t xml:space="preserve">kwietnia 2022 r. </w:t>
      </w:r>
      <w:r w:rsidRPr="00546F72">
        <w:rPr>
          <w:rFonts w:ascii="Times New Roman" w:hAnsi="Times New Roman" w:cs="Times New Roman"/>
          <w:b/>
          <w:bCs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b/>
          <w:bCs/>
        </w:rPr>
        <w:t>,</w:t>
      </w:r>
    </w:p>
    <w:p w14:paraId="2A29CC15" w14:textId="7C8B173F" w:rsidR="004131D6" w:rsidRPr="00546F72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  <w:iCs/>
        </w:rPr>
        <w:t>dysponujemy odpowiednim potencjałem technicznym, sprzętem oraz wyszkoloną kadrą do wykonania</w:t>
      </w:r>
      <w:r w:rsidR="005619FA">
        <w:rPr>
          <w:rFonts w:ascii="Times New Roman" w:hAnsi="Times New Roman" w:cs="Times New Roman"/>
          <w:iCs/>
        </w:rPr>
        <w:t xml:space="preserve"> </w:t>
      </w:r>
      <w:r w:rsidRPr="00546F72">
        <w:rPr>
          <w:rFonts w:ascii="Times New Roman" w:hAnsi="Times New Roman" w:cs="Times New Roman"/>
          <w:iCs/>
        </w:rPr>
        <w:t>powyższego zamówienia</w:t>
      </w:r>
      <w:r>
        <w:rPr>
          <w:rFonts w:ascii="Times New Roman" w:hAnsi="Times New Roman" w:cs="Times New Roman"/>
          <w:iCs/>
        </w:rPr>
        <w:t>,</w:t>
      </w:r>
    </w:p>
    <w:p w14:paraId="2086FE8C" w14:textId="77777777" w:rsidR="004131D6" w:rsidRDefault="004131D6" w:rsidP="0085354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546F72">
        <w:rPr>
          <w:rFonts w:ascii="Times New Roman" w:hAnsi="Times New Roman" w:cs="Times New Roman"/>
          <w:iCs/>
        </w:rPr>
        <w:t>w przypadku przyznania nam zamówienia, zobowiązujemy się do zawarcia umowy w miejscu i terminie wyznaczonym przez Zamawiającego.</w:t>
      </w:r>
    </w:p>
    <w:p w14:paraId="75E00E2F" w14:textId="77777777" w:rsidR="004131D6" w:rsidRPr="00546F72" w:rsidRDefault="004131D6" w:rsidP="00E07E44">
      <w:p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Cs/>
        </w:rPr>
      </w:pPr>
    </w:p>
    <w:p w14:paraId="2F8D0C4C" w14:textId="77777777" w:rsidR="004131D6" w:rsidRDefault="004131D6" w:rsidP="00E07E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511D96C0" w14:textId="77777777" w:rsidR="007947D6" w:rsidRDefault="007947D6" w:rsidP="00E07E44">
      <w:pPr>
        <w:pStyle w:val="NormalnyWeb"/>
        <w:spacing w:line="276" w:lineRule="auto"/>
        <w:ind w:right="-289"/>
        <w:rPr>
          <w:sz w:val="22"/>
          <w:szCs w:val="22"/>
        </w:rPr>
      </w:pPr>
    </w:p>
    <w:p w14:paraId="772D271A" w14:textId="77777777" w:rsidR="007947D6" w:rsidRDefault="007947D6" w:rsidP="00E07E44">
      <w:pPr>
        <w:pStyle w:val="NormalnyWeb"/>
        <w:spacing w:line="276" w:lineRule="auto"/>
        <w:ind w:right="-289"/>
        <w:rPr>
          <w:sz w:val="22"/>
          <w:szCs w:val="22"/>
        </w:rPr>
      </w:pPr>
    </w:p>
    <w:p w14:paraId="1A420B1B" w14:textId="77777777" w:rsidR="00FF2061" w:rsidRPr="002E20CD" w:rsidRDefault="00FF2061" w:rsidP="00E07E44">
      <w:pPr>
        <w:autoSpaceDE w:val="0"/>
        <w:autoSpaceDN w:val="0"/>
        <w:adjustRightInd w:val="0"/>
        <w:spacing w:after="0"/>
        <w:ind w:firstLine="5040"/>
        <w:rPr>
          <w:rFonts w:ascii="Times New Roman" w:eastAsia="Calibri" w:hAnsi="Times New Roman" w:cs="Times New Roman"/>
        </w:rPr>
      </w:pPr>
      <w:r w:rsidRPr="002E20CD">
        <w:rPr>
          <w:rFonts w:ascii="Times New Roman" w:eastAsia="Calibri" w:hAnsi="Times New Roman" w:cs="Times New Roman"/>
        </w:rPr>
        <w:t>..……………………………………….</w:t>
      </w:r>
    </w:p>
    <w:p w14:paraId="72B0CB9E" w14:textId="77777777" w:rsidR="00FF2061" w:rsidRPr="002E20CD" w:rsidRDefault="00FF2061" w:rsidP="00E07E44">
      <w:pPr>
        <w:autoSpaceDE w:val="0"/>
        <w:autoSpaceDN w:val="0"/>
        <w:adjustRightInd w:val="0"/>
        <w:spacing w:after="0"/>
        <w:ind w:firstLine="4500"/>
        <w:jc w:val="center"/>
        <w:rPr>
          <w:rFonts w:ascii="Times New Roman" w:eastAsia="Calibri" w:hAnsi="Times New Roman" w:cs="Times New Roman"/>
        </w:rPr>
      </w:pPr>
      <w:r w:rsidRPr="002E20CD">
        <w:rPr>
          <w:rFonts w:ascii="Times New Roman" w:eastAsia="Calibri" w:hAnsi="Times New Roman" w:cs="Times New Roman"/>
        </w:rPr>
        <w:t>Data, pieczęć i podpis Wykonawcy</w:t>
      </w:r>
    </w:p>
    <w:p w14:paraId="0380712D" w14:textId="77777777" w:rsidR="004131D6" w:rsidRDefault="004131D6" w:rsidP="00E07E44">
      <w:pPr>
        <w:pStyle w:val="NormalnyWeb"/>
        <w:spacing w:line="276" w:lineRule="auto"/>
        <w:ind w:right="-289"/>
        <w:rPr>
          <w:rFonts w:eastAsia="ArialMT"/>
          <w:b/>
          <w:i/>
          <w:color w:val="000000"/>
          <w:sz w:val="18"/>
          <w:u w:val="single"/>
        </w:rPr>
      </w:pPr>
    </w:p>
    <w:p w14:paraId="718279BA" w14:textId="77777777"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3584BF1F" w14:textId="77777777"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40A4C720" w14:textId="77777777" w:rsidR="004131D6" w:rsidRDefault="004131D6" w:rsidP="00E07E44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eastAsia="ArialMT" w:hAnsi="Times New Roman" w:cs="Times New Roman"/>
          <w:b/>
          <w:i/>
          <w:color w:val="000000"/>
          <w:sz w:val="18"/>
          <w:u w:val="single"/>
        </w:rPr>
      </w:pPr>
    </w:p>
    <w:p w14:paraId="32156D45" w14:textId="77777777" w:rsidR="00972E9E" w:rsidRDefault="00972E9E" w:rsidP="00E07E44"/>
    <w:p w14:paraId="0D476290" w14:textId="77777777" w:rsidR="00EE5A14" w:rsidRDefault="00EE5A14" w:rsidP="00E07E44"/>
    <w:p w14:paraId="4E4F145F" w14:textId="77777777" w:rsidR="00EE5A14" w:rsidRDefault="00EE5A14" w:rsidP="00E07E44"/>
    <w:p w14:paraId="0B6F0805" w14:textId="77777777" w:rsidR="00EE5A14" w:rsidRPr="00EE5A14" w:rsidRDefault="00EE5A14" w:rsidP="00EE5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A14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dla osób składających formularz ofertowy</w:t>
      </w:r>
    </w:p>
    <w:p w14:paraId="3D935D17" w14:textId="52B59488" w:rsidR="00EE5A14" w:rsidRPr="00EE5A14" w:rsidRDefault="00EE5A14" w:rsidP="00EE5A14">
      <w:pPr>
        <w:ind w:firstLine="426"/>
        <w:jc w:val="center"/>
        <w:rPr>
          <w:rFonts w:ascii="Times New Roman" w:hAnsi="Times New Roman" w:cs="Times New Roman"/>
          <w:i/>
          <w:u w:val="single"/>
        </w:rPr>
      </w:pPr>
      <w:r w:rsidRPr="00EE5A14">
        <w:rPr>
          <w:rFonts w:ascii="Times New Roman" w:hAnsi="Times New Roman" w:cs="Times New Roman"/>
          <w:i/>
          <w:u w:val="single"/>
        </w:rPr>
        <w:t>Zgodnie z art. 13 Ogólnego Rozporządzenia o Ochronie Danych (RODO) informujemy, że:</w:t>
      </w:r>
    </w:p>
    <w:p w14:paraId="59671AD0" w14:textId="77777777" w:rsidR="00EE5A14" w:rsidRPr="00EE5A14" w:rsidRDefault="00EE5A14" w:rsidP="00EE5A14">
      <w:pPr>
        <w:numPr>
          <w:ilvl w:val="3"/>
          <w:numId w:val="8"/>
        </w:numPr>
        <w:tabs>
          <w:tab w:val="clear" w:pos="2880"/>
          <w:tab w:val="num" w:pos="2977"/>
        </w:tabs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 xml:space="preserve">Administratorem danych osobowych </w:t>
      </w:r>
      <w:r w:rsidRPr="00EE5A14">
        <w:rPr>
          <w:rFonts w:ascii="Times New Roman" w:hAnsi="Times New Roman" w:cs="Times New Roman"/>
          <w:b/>
          <w:bCs/>
        </w:rPr>
        <w:t>Wykonawców</w:t>
      </w:r>
      <w:r w:rsidRPr="00EE5A14">
        <w:rPr>
          <w:rFonts w:ascii="Times New Roman" w:hAnsi="Times New Roman" w:cs="Times New Roman"/>
        </w:rPr>
        <w:t xml:space="preserve"> </w:t>
      </w:r>
      <w:r w:rsidRPr="00EE5A14">
        <w:rPr>
          <w:rFonts w:ascii="Times New Roman" w:eastAsia="Times New Roman" w:hAnsi="Times New Roman" w:cs="Times New Roman"/>
          <w:lang w:eastAsia="pl-PL"/>
        </w:rPr>
        <w:t>jest</w:t>
      </w:r>
      <w:r w:rsidRPr="00EE5A1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E5A14">
        <w:rPr>
          <w:rFonts w:ascii="Times New Roman" w:hAnsi="Times New Roman" w:cs="Times New Roman"/>
          <w:b/>
          <w:iCs/>
        </w:rPr>
        <w:t>Wójt Gminy Czerwonka</w:t>
      </w:r>
      <w:r w:rsidRPr="00EE5A14">
        <w:rPr>
          <w:rFonts w:ascii="Times New Roman" w:hAnsi="Times New Roman" w:cs="Times New Roman"/>
          <w:iCs/>
        </w:rPr>
        <w:t>, ul. Czerwonka Włościańska 38, 06-232 Czerwonka.</w:t>
      </w:r>
    </w:p>
    <w:p w14:paraId="637C8722" w14:textId="77777777" w:rsidR="00EE5A14" w:rsidRPr="00EE5A14" w:rsidRDefault="00EE5A14" w:rsidP="00EE5A14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>Administrator wyznaczył Inspektora Ochrony Danych, z którym można się kontaktować w sprawach przetwarzania danych osobowych za pośrednictwem poczty elektronicznej iod</w:t>
      </w:r>
      <w:r w:rsidRPr="00EE5A14">
        <w:rPr>
          <w:rFonts w:ascii="Times New Roman" w:hAnsi="Times New Roman" w:cs="Times New Roman"/>
        </w:rPr>
        <w:t>@czerwonka.pl</w:t>
      </w:r>
    </w:p>
    <w:p w14:paraId="3B5920EF" w14:textId="77777777" w:rsidR="00EE5A14" w:rsidRPr="00EE5A14" w:rsidRDefault="00EE5A14" w:rsidP="00EE5A14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 xml:space="preserve">Dane osobowe są przetwarzane na podstawie </w:t>
      </w:r>
      <w:r w:rsidRPr="00EE5A14">
        <w:rPr>
          <w:rFonts w:ascii="Times New Roman" w:hAnsi="Times New Roman" w:cs="Times New Roman"/>
        </w:rPr>
        <w:t>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655134C8" w14:textId="77777777" w:rsidR="00EE5A14" w:rsidRPr="00EE5A14" w:rsidRDefault="00EE5A14" w:rsidP="00EE5A14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</w:t>
      </w:r>
    </w:p>
    <w:p w14:paraId="7762D331" w14:textId="77777777" w:rsidR="00EE5A14" w:rsidRPr="00EE5A14" w:rsidRDefault="00EE5A14" w:rsidP="00EE5A14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 xml:space="preserve">Dane osobowe nie będą przekazywane do państwa trzeciego ani do organizacji międzynarodowej; </w:t>
      </w:r>
    </w:p>
    <w:p w14:paraId="254CE647" w14:textId="77777777" w:rsidR="00EE5A14" w:rsidRPr="00EE5A14" w:rsidRDefault="00EE5A14" w:rsidP="00EE5A14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eastAsia="Times New Roman" w:hAnsi="Times New Roman" w:cs="Times New Roman"/>
          <w:lang w:eastAsia="pl-PL"/>
        </w:rPr>
        <w:t>Przysługuje prawo uzyskać kopię swoich danych osobowych w siedzibie Administratora.</w:t>
      </w:r>
    </w:p>
    <w:p w14:paraId="122B05CA" w14:textId="77777777" w:rsidR="00EE5A14" w:rsidRPr="00EE5A14" w:rsidRDefault="00EE5A14" w:rsidP="00EE5A14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>Dane osobowe będą przechowywane przez okres 10 lat od końca roku kalendarzowego, w którym umowa została wykonana, chyba że niezbędny będzie dłuższy okres przetwarzania np. z uwagi na dochodzenie roszczeń.</w:t>
      </w:r>
    </w:p>
    <w:p w14:paraId="1789E19D" w14:textId="77777777" w:rsidR="00EE5A14" w:rsidRPr="00EE5A14" w:rsidRDefault="00EE5A14" w:rsidP="00EE5A14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1FA1059A" w14:textId="77777777" w:rsidR="00EE5A14" w:rsidRPr="00EE5A14" w:rsidRDefault="00EE5A14" w:rsidP="00EE5A14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>Podanie danych osobowych jest dobrowolne, jednakże niezbędne do zawarcia umowy. Konsekwencją niepodania danych osobowych będzie brak realizacji umowy.</w:t>
      </w:r>
    </w:p>
    <w:p w14:paraId="05169460" w14:textId="77777777" w:rsidR="00622B4F" w:rsidRDefault="00EE5A14" w:rsidP="00622B4F">
      <w:pPr>
        <w:numPr>
          <w:ilvl w:val="3"/>
          <w:numId w:val="8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A14">
        <w:rPr>
          <w:rFonts w:ascii="Times New Roman" w:hAnsi="Times New Roman" w:cs="Times New Roman"/>
        </w:rPr>
        <w:t>Administrator nie podejmuje decyzji w sposób zautomatyzowany w oparciu o podane dane osobowe.</w:t>
      </w:r>
    </w:p>
    <w:p w14:paraId="1A321321" w14:textId="77777777" w:rsidR="00622B4F" w:rsidRDefault="00622B4F" w:rsidP="00622B4F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7F690663" w14:textId="00CED79B" w:rsidR="00622B4F" w:rsidRPr="00622B4F" w:rsidRDefault="00622B4F" w:rsidP="0004148E">
      <w:pPr>
        <w:spacing w:after="0"/>
        <w:ind w:left="709" w:firstLine="4111"/>
        <w:jc w:val="both"/>
        <w:rPr>
          <w:rFonts w:ascii="Times New Roman" w:hAnsi="Times New Roman" w:cs="Times New Roman"/>
        </w:rPr>
      </w:pPr>
      <w:r w:rsidRPr="00622B4F">
        <w:rPr>
          <w:rFonts w:ascii="Times New Roman" w:hAnsi="Times New Roman" w:cs="Times New Roman"/>
        </w:rPr>
        <w:t>………………………………………</w:t>
      </w:r>
    </w:p>
    <w:p w14:paraId="50432529" w14:textId="572FA55A" w:rsidR="00622B4F" w:rsidRPr="00622B4F" w:rsidRDefault="00622B4F" w:rsidP="0004148E">
      <w:pPr>
        <w:tabs>
          <w:tab w:val="left" w:pos="7230"/>
        </w:tabs>
        <w:ind w:left="1560" w:right="1842" w:firstLine="113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622B4F">
        <w:rPr>
          <w:rFonts w:ascii="Times New Roman" w:hAnsi="Times New Roman" w:cs="Times New Roman"/>
          <w:i/>
          <w:iCs/>
          <w:sz w:val="20"/>
          <w:szCs w:val="20"/>
        </w:rPr>
        <w:t>Podpis Wykonawcy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622B4F" w:rsidRPr="0062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9EC"/>
    <w:multiLevelType w:val="hybridMultilevel"/>
    <w:tmpl w:val="32F07396"/>
    <w:lvl w:ilvl="0" w:tplc="3256999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1138C"/>
    <w:multiLevelType w:val="hybridMultilevel"/>
    <w:tmpl w:val="7774F99A"/>
    <w:lvl w:ilvl="0" w:tplc="5D20F4CA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" w15:restartNumberingAfterBreak="0">
    <w:nsid w:val="26DA3362"/>
    <w:multiLevelType w:val="multilevel"/>
    <w:tmpl w:val="EBC480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440B9"/>
    <w:multiLevelType w:val="hybridMultilevel"/>
    <w:tmpl w:val="58E6F53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40B63673"/>
    <w:multiLevelType w:val="hybridMultilevel"/>
    <w:tmpl w:val="34E21A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B40F60"/>
    <w:multiLevelType w:val="hybridMultilevel"/>
    <w:tmpl w:val="94646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7723B"/>
    <w:multiLevelType w:val="hybridMultilevel"/>
    <w:tmpl w:val="499A2A30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E909E4A">
      <w:start w:val="1"/>
      <w:numFmt w:val="decimal"/>
      <w:lvlText w:val="%4."/>
      <w:lvlJc w:val="left"/>
      <w:pPr>
        <w:ind w:left="2880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46057"/>
    <w:multiLevelType w:val="hybridMultilevel"/>
    <w:tmpl w:val="66041620"/>
    <w:lvl w:ilvl="0" w:tplc="3A70254C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65249323">
    <w:abstractNumId w:val="6"/>
  </w:num>
  <w:num w:numId="2" w16cid:durableId="710886656">
    <w:abstractNumId w:val="5"/>
  </w:num>
  <w:num w:numId="3" w16cid:durableId="973680459">
    <w:abstractNumId w:val="4"/>
  </w:num>
  <w:num w:numId="4" w16cid:durableId="127600027">
    <w:abstractNumId w:val="3"/>
  </w:num>
  <w:num w:numId="5" w16cid:durableId="1236206383">
    <w:abstractNumId w:val="2"/>
  </w:num>
  <w:num w:numId="6" w16cid:durableId="1577209302">
    <w:abstractNumId w:val="1"/>
  </w:num>
  <w:num w:numId="7" w16cid:durableId="1438794504">
    <w:abstractNumId w:val="7"/>
  </w:num>
  <w:num w:numId="8" w16cid:durableId="20398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D6"/>
    <w:rsid w:val="0004148E"/>
    <w:rsid w:val="00141445"/>
    <w:rsid w:val="00266BD5"/>
    <w:rsid w:val="002D2C9C"/>
    <w:rsid w:val="004131D6"/>
    <w:rsid w:val="00526A46"/>
    <w:rsid w:val="00556CEE"/>
    <w:rsid w:val="005619FA"/>
    <w:rsid w:val="005C1686"/>
    <w:rsid w:val="00621505"/>
    <w:rsid w:val="00622B4F"/>
    <w:rsid w:val="00690955"/>
    <w:rsid w:val="007947D6"/>
    <w:rsid w:val="00802EA8"/>
    <w:rsid w:val="0085354C"/>
    <w:rsid w:val="008A3190"/>
    <w:rsid w:val="00915E17"/>
    <w:rsid w:val="00972E9E"/>
    <w:rsid w:val="00C915D1"/>
    <w:rsid w:val="00DC0FEF"/>
    <w:rsid w:val="00E07E44"/>
    <w:rsid w:val="00E132B7"/>
    <w:rsid w:val="00E14232"/>
    <w:rsid w:val="00E32290"/>
    <w:rsid w:val="00E963EB"/>
    <w:rsid w:val="00EE5A14"/>
    <w:rsid w:val="00F228CD"/>
    <w:rsid w:val="00F36ABF"/>
    <w:rsid w:val="00F42312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D5DE"/>
  <w15:chartTrackingRefBased/>
  <w15:docId w15:val="{C94E32DF-FD44-4085-9E41-871CAF89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1D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,Podsis rysunku,Akapit z listą numerowaną,L1,Akapit z listą5,T_SZ_List Paragraph,normalny tekst"/>
    <w:basedOn w:val="Normalny"/>
    <w:link w:val="AkapitzlistZnak"/>
    <w:uiPriority w:val="34"/>
    <w:qFormat/>
    <w:rsid w:val="004131D6"/>
    <w:pPr>
      <w:ind w:left="720"/>
      <w:contextualSpacing/>
    </w:pPr>
  </w:style>
  <w:style w:type="paragraph" w:customStyle="1" w:styleId="pole">
    <w:name w:val="pole"/>
    <w:basedOn w:val="Normalny"/>
    <w:rsid w:val="004131D6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131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31D6"/>
  </w:style>
  <w:style w:type="character" w:customStyle="1" w:styleId="AkapitzlistZnak">
    <w:name w:val="Akapit z listą Znak"/>
    <w:aliases w:val="Numerowanie Znak,Akapit z listą BS Znak,Kolorowa lista — akcent 11 Znak,List Paragraph Znak,Podsis rysunku Znak,Akapit z listą numerowaną Znak,L1 Znak,Akapit z listą5 Znak,T_SZ_List Paragraph Znak,normalny tekst Znak"/>
    <w:basedOn w:val="Domylnaczcionkaakapitu"/>
    <w:link w:val="Akapitzlist"/>
    <w:uiPriority w:val="34"/>
    <w:qFormat/>
    <w:locked/>
    <w:rsid w:val="004131D6"/>
  </w:style>
  <w:style w:type="paragraph" w:styleId="NormalnyWeb">
    <w:name w:val="Normal (Web)"/>
    <w:basedOn w:val="Normalny"/>
    <w:uiPriority w:val="99"/>
    <w:unhideWhenUsed/>
    <w:rsid w:val="004131D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3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Joanna Kozłowska</cp:lastModifiedBy>
  <cp:revision>27</cp:revision>
  <dcterms:created xsi:type="dcterms:W3CDTF">2024-02-26T08:26:00Z</dcterms:created>
  <dcterms:modified xsi:type="dcterms:W3CDTF">2026-03-04T12:00:00Z</dcterms:modified>
</cp:coreProperties>
</file>